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76" w:rsidRPr="00C673A9" w:rsidRDefault="00A24E80" w:rsidP="0069534A">
      <w:pPr>
        <w:shd w:val="clear" w:color="auto" w:fill="FFFFFF"/>
        <w:spacing w:line="360" w:lineRule="auto"/>
        <w:ind w:left="1282" w:right="806" w:hanging="48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ТЕМА</w:t>
      </w:r>
      <w:r w:rsidR="00F92276" w:rsidRPr="00C673A9">
        <w:rPr>
          <w:rFonts w:ascii="Times New Roman" w:hAnsi="Times New Roman"/>
          <w:b/>
          <w:bCs/>
          <w:spacing w:val="-3"/>
          <w:sz w:val="28"/>
          <w:szCs w:val="28"/>
        </w:rPr>
        <w:t xml:space="preserve">: ПРОДУКТЫ РАЗНЫЕ НУЖНЫ, БЛЮДА </w:t>
      </w:r>
      <w:r w:rsidR="00F92276" w:rsidRPr="00C673A9">
        <w:rPr>
          <w:rFonts w:ascii="Times New Roman" w:hAnsi="Times New Roman"/>
          <w:b/>
          <w:bCs/>
          <w:spacing w:val="-2"/>
          <w:sz w:val="28"/>
          <w:szCs w:val="28"/>
        </w:rPr>
        <w:t>РАЗНЫЕ ВАЖНЫ</w:t>
      </w:r>
      <w:r w:rsidR="0064557B" w:rsidRPr="00C673A9">
        <w:rPr>
          <w:rFonts w:ascii="Times New Roman" w:hAnsi="Times New Roman"/>
          <w:b/>
          <w:bCs/>
          <w:spacing w:val="-2"/>
          <w:sz w:val="28"/>
          <w:szCs w:val="28"/>
        </w:rPr>
        <w:t xml:space="preserve">. </w:t>
      </w:r>
      <w:r w:rsidR="00C673A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64557B" w:rsidRPr="00C673A9">
        <w:rPr>
          <w:rFonts w:ascii="Times New Roman" w:hAnsi="Times New Roman"/>
          <w:b/>
          <w:bCs/>
          <w:spacing w:val="-2"/>
          <w:sz w:val="28"/>
          <w:szCs w:val="28"/>
        </w:rPr>
        <w:t>БЕЛКИ.</w:t>
      </w:r>
    </w:p>
    <w:p w:rsidR="004E6C8F" w:rsidRPr="00C673A9" w:rsidRDefault="004E6C8F" w:rsidP="004E6C8F">
      <w:pPr>
        <w:pStyle w:val="a3"/>
        <w:spacing w:before="105" w:after="105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</w:t>
      </w:r>
      <w:r w:rsidRPr="00C673A9"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</w:t>
      </w:r>
      <w:r w:rsidRPr="00C673A9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673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92276" w:rsidRPr="001E6D23" w:rsidRDefault="004E6C8F" w:rsidP="001E6D23">
      <w:pPr>
        <w:shd w:val="clear" w:color="auto" w:fill="FFFFFF"/>
        <w:spacing w:before="180" w:line="360" w:lineRule="auto"/>
        <w:ind w:left="27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673A9">
        <w:rPr>
          <w:rFonts w:ascii="Times New Roman" w:hAnsi="Times New Roman"/>
          <w:color w:val="000000"/>
          <w:sz w:val="28"/>
          <w:szCs w:val="28"/>
        </w:rPr>
        <w:t>формирование у детей основ культуры питания как составляющей здорового образа жизни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E6C8F" w:rsidRPr="00C673A9" w:rsidRDefault="004E6C8F" w:rsidP="004E6C8F">
      <w:pPr>
        <w:shd w:val="clear" w:color="auto" w:fill="FFFFFF"/>
        <w:spacing w:before="180" w:line="360" w:lineRule="auto"/>
        <w:ind w:left="27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673A9">
        <w:rPr>
          <w:rFonts w:ascii="Times New Roman" w:hAnsi="Times New Roman"/>
          <w:b/>
          <w:spacing w:val="-3"/>
          <w:sz w:val="28"/>
          <w:szCs w:val="28"/>
        </w:rPr>
        <w:t>Задачи:</w:t>
      </w:r>
    </w:p>
    <w:p w:rsidR="004E6C8F" w:rsidRPr="00C673A9" w:rsidRDefault="004E6C8F" w:rsidP="004E6C8F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left="274" w:right="65" w:hanging="27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Расширить  осведомленность</w:t>
      </w:r>
      <w:r w:rsidRPr="00C673A9">
        <w:rPr>
          <w:rFonts w:ascii="Times New Roman" w:hAnsi="Times New Roman"/>
          <w:spacing w:val="-4"/>
          <w:sz w:val="28"/>
          <w:szCs w:val="28"/>
        </w:rPr>
        <w:t xml:space="preserve"> учащихся о различных пищевых веществах (белках, жирах, углеводах), их роли и значении для </w:t>
      </w:r>
      <w:r w:rsidRPr="00C673A9">
        <w:rPr>
          <w:rFonts w:ascii="Times New Roman" w:hAnsi="Times New Roman"/>
          <w:spacing w:val="-3"/>
          <w:sz w:val="28"/>
          <w:szCs w:val="28"/>
        </w:rPr>
        <w:t>организма, а также роли витаминов и минеральных веществ.</w:t>
      </w:r>
    </w:p>
    <w:p w:rsidR="004E6C8F" w:rsidRPr="00C673A9" w:rsidRDefault="004E6C8F" w:rsidP="004E6C8F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left="274" w:right="65" w:hanging="27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Развивать представления</w:t>
      </w:r>
      <w:r w:rsidRPr="00C673A9">
        <w:rPr>
          <w:rFonts w:ascii="Times New Roman" w:hAnsi="Times New Roman"/>
          <w:spacing w:val="-1"/>
          <w:sz w:val="28"/>
          <w:szCs w:val="28"/>
        </w:rPr>
        <w:t xml:space="preserve"> учащихся о продуктах — основных </w:t>
      </w:r>
      <w:r w:rsidRPr="00C673A9">
        <w:rPr>
          <w:rFonts w:ascii="Times New Roman" w:hAnsi="Times New Roman"/>
          <w:sz w:val="28"/>
          <w:szCs w:val="28"/>
        </w:rPr>
        <w:t>источниках белков, жиров и углеводов, а также витаминов и минеральных веществ.</w:t>
      </w:r>
    </w:p>
    <w:p w:rsidR="004E6C8F" w:rsidRPr="00C673A9" w:rsidRDefault="004E6C8F" w:rsidP="004E6C8F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left="274" w:right="58" w:hanging="27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</w:t>
      </w:r>
      <w:r w:rsidRPr="00C673A9">
        <w:rPr>
          <w:rFonts w:ascii="Times New Roman" w:hAnsi="Times New Roman"/>
          <w:sz w:val="28"/>
          <w:szCs w:val="28"/>
        </w:rPr>
        <w:t xml:space="preserve"> представления о важности разнообразия в рационе питания человека.</w:t>
      </w:r>
    </w:p>
    <w:p w:rsidR="004E6C8F" w:rsidRPr="00C673A9" w:rsidRDefault="004E6C8F" w:rsidP="004E6C8F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left="274" w:right="58" w:hanging="27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готовность</w:t>
      </w:r>
      <w:r w:rsidRPr="00C673A9">
        <w:rPr>
          <w:rFonts w:ascii="Times New Roman" w:hAnsi="Times New Roman"/>
          <w:sz w:val="28"/>
          <w:szCs w:val="28"/>
        </w:rPr>
        <w:t xml:space="preserve"> и умения анализировать свой ра</w:t>
      </w:r>
      <w:r w:rsidRPr="00C673A9">
        <w:rPr>
          <w:rFonts w:ascii="Times New Roman" w:hAnsi="Times New Roman"/>
          <w:sz w:val="28"/>
          <w:szCs w:val="28"/>
        </w:rPr>
        <w:softHyphen/>
        <w:t>цион питания с точки зрения его соответствия принципам правильного питания.</w:t>
      </w:r>
    </w:p>
    <w:p w:rsidR="00F92276" w:rsidRPr="00C673A9" w:rsidRDefault="00F92276" w:rsidP="00C018EF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360" w:lineRule="auto"/>
        <w:ind w:right="5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3A9">
        <w:rPr>
          <w:rFonts w:ascii="Times New Roman" w:hAnsi="Times New Roman"/>
          <w:b/>
          <w:spacing w:val="-1"/>
          <w:sz w:val="28"/>
          <w:szCs w:val="28"/>
          <w:u w:val="single"/>
        </w:rPr>
        <w:t>Основные понятия</w:t>
      </w:r>
      <w:r w:rsidRPr="00C673A9">
        <w:rPr>
          <w:rFonts w:ascii="Times New Roman" w:hAnsi="Times New Roman"/>
          <w:spacing w:val="-1"/>
          <w:sz w:val="28"/>
          <w:szCs w:val="28"/>
          <w:u w:val="single"/>
        </w:rPr>
        <w:t>:</w:t>
      </w:r>
      <w:r w:rsidR="00C673A9">
        <w:rPr>
          <w:rFonts w:ascii="Times New Roman" w:hAnsi="Times New Roman"/>
          <w:spacing w:val="-1"/>
          <w:sz w:val="28"/>
          <w:szCs w:val="28"/>
          <w:u w:val="single"/>
        </w:rPr>
        <w:t xml:space="preserve"> </w:t>
      </w:r>
      <w:r w:rsidRPr="00C673A9">
        <w:rPr>
          <w:rFonts w:ascii="Times New Roman" w:hAnsi="Times New Roman"/>
          <w:spacing w:val="-1"/>
          <w:sz w:val="28"/>
          <w:szCs w:val="28"/>
        </w:rPr>
        <w:t xml:space="preserve"> пищевые вещества, белки, жиры, углево</w:t>
      </w:r>
      <w:r w:rsidRPr="00C673A9">
        <w:rPr>
          <w:rFonts w:ascii="Times New Roman" w:hAnsi="Times New Roman"/>
          <w:spacing w:val="-1"/>
          <w:sz w:val="28"/>
          <w:szCs w:val="28"/>
        </w:rPr>
        <w:softHyphen/>
      </w:r>
      <w:r w:rsidRPr="00C673A9">
        <w:rPr>
          <w:rFonts w:ascii="Times New Roman" w:hAnsi="Times New Roman"/>
          <w:sz w:val="28"/>
          <w:szCs w:val="28"/>
        </w:rPr>
        <w:t>ды, витамины, минеральные вещества, рацион.</w:t>
      </w:r>
      <w:proofErr w:type="gramEnd"/>
    </w:p>
    <w:p w:rsidR="00F92276" w:rsidRPr="00E946FD" w:rsidRDefault="00F92276" w:rsidP="001E6D23">
      <w:pPr>
        <w:shd w:val="clear" w:color="auto" w:fill="FFFFFF"/>
        <w:spacing w:line="360" w:lineRule="auto"/>
        <w:ind w:left="14" w:right="50"/>
        <w:contextualSpacing/>
        <w:jc w:val="both"/>
        <w:rPr>
          <w:rFonts w:asciiTheme="minorHAnsi" w:eastAsiaTheme="minorHAnsi" w:hAnsiTheme="minorHAnsi" w:cstheme="minorBidi"/>
        </w:rPr>
      </w:pPr>
      <w:r w:rsidRPr="00C673A9">
        <w:rPr>
          <w:rFonts w:ascii="Times New Roman" w:hAnsi="Times New Roman"/>
          <w:b/>
          <w:spacing w:val="-1"/>
          <w:sz w:val="28"/>
          <w:szCs w:val="28"/>
          <w:u w:val="single"/>
        </w:rPr>
        <w:t>Формы реализации темы</w:t>
      </w:r>
      <w:r w:rsidRPr="00C673A9">
        <w:rPr>
          <w:rFonts w:ascii="Times New Roman" w:hAnsi="Times New Roman"/>
          <w:spacing w:val="-1"/>
          <w:sz w:val="28"/>
          <w:szCs w:val="28"/>
        </w:rPr>
        <w:t xml:space="preserve">: самостоятельная работа учащихся, </w:t>
      </w:r>
      <w:r w:rsidRPr="00C673A9">
        <w:rPr>
          <w:rFonts w:ascii="Times New Roman" w:hAnsi="Times New Roman"/>
          <w:sz w:val="28"/>
          <w:szCs w:val="28"/>
        </w:rPr>
        <w:t xml:space="preserve">работа в </w:t>
      </w:r>
      <w:r w:rsidR="00E946FD">
        <w:rPr>
          <w:rFonts w:ascii="Times New Roman" w:hAnsi="Times New Roman"/>
          <w:sz w:val="28"/>
          <w:szCs w:val="28"/>
        </w:rPr>
        <w:t xml:space="preserve">  </w:t>
      </w:r>
      <w:r w:rsidRPr="00C673A9">
        <w:rPr>
          <w:rFonts w:ascii="Times New Roman" w:hAnsi="Times New Roman"/>
          <w:sz w:val="28"/>
          <w:szCs w:val="28"/>
        </w:rPr>
        <w:t>группах, ситуационные игры, мини-лекция</w:t>
      </w:r>
      <w:proofErr w:type="gramStart"/>
      <w:r w:rsidRPr="00E668DF">
        <w:rPr>
          <w:rFonts w:ascii="Times New Roman" w:hAnsi="Times New Roman"/>
          <w:b/>
          <w:sz w:val="28"/>
          <w:szCs w:val="28"/>
        </w:rPr>
        <w:t>.</w:t>
      </w:r>
      <w:r w:rsidR="002A2FB5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2A2FB5">
        <w:rPr>
          <w:rFonts w:ascii="Times New Roman" w:hAnsi="Times New Roman"/>
          <w:b/>
          <w:sz w:val="28"/>
          <w:szCs w:val="28"/>
        </w:rPr>
        <w:t>слайд 2</w:t>
      </w:r>
      <w:r w:rsidR="00E668DF" w:rsidRPr="00E668DF">
        <w:rPr>
          <w:rFonts w:ascii="Times New Roman" w:hAnsi="Times New Roman"/>
          <w:b/>
          <w:sz w:val="28"/>
          <w:szCs w:val="28"/>
        </w:rPr>
        <w:t>)</w:t>
      </w:r>
      <w:r w:rsidR="009473E3" w:rsidRPr="009473E3">
        <w:rPr>
          <w:rFonts w:asciiTheme="minorHAnsi" w:eastAsiaTheme="minorHAnsi" w:hAnsiTheme="minorHAnsi" w:cstheme="minorBidi"/>
        </w:rPr>
        <w:t xml:space="preserve"> </w:t>
      </w:r>
    </w:p>
    <w:p w:rsidR="004518B0" w:rsidRPr="004518B0" w:rsidRDefault="00E946FD" w:rsidP="004518B0">
      <w:pPr>
        <w:shd w:val="clear" w:color="auto" w:fill="FFFFFF"/>
        <w:spacing w:line="360" w:lineRule="auto"/>
        <w:ind w:right="50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spacing w:val="-1"/>
          <w:sz w:val="28"/>
          <w:szCs w:val="28"/>
          <w:u w:val="single"/>
        </w:rPr>
        <w:t xml:space="preserve">  </w:t>
      </w:r>
      <w:r w:rsidR="004518B0">
        <w:rPr>
          <w:rFonts w:ascii="Times New Roman" w:hAnsi="Times New Roman"/>
          <w:b/>
          <w:spacing w:val="-1"/>
          <w:sz w:val="28"/>
          <w:szCs w:val="28"/>
          <w:u w:val="single"/>
        </w:rPr>
        <w:t>Методы</w:t>
      </w:r>
      <w:r w:rsidR="004518B0" w:rsidRPr="004518B0">
        <w:rPr>
          <w:rFonts w:asciiTheme="minorHAnsi" w:eastAsiaTheme="minorHAnsi" w:hAnsiTheme="minorHAnsi" w:cstheme="minorBidi"/>
        </w:rPr>
        <w:t>:</w:t>
      </w:r>
      <w:r w:rsidR="004518B0">
        <w:rPr>
          <w:rFonts w:asciiTheme="minorHAnsi" w:eastAsiaTheme="minorHAnsi" w:hAnsiTheme="minorHAnsi" w:cstheme="minorBidi"/>
        </w:rPr>
        <w:t xml:space="preserve"> </w:t>
      </w:r>
      <w:r w:rsidR="004518B0" w:rsidRPr="004518B0">
        <w:rPr>
          <w:rFonts w:ascii="Times New Roman" w:eastAsiaTheme="minorHAnsi" w:hAnsi="Times New Roman"/>
          <w:sz w:val="28"/>
          <w:szCs w:val="28"/>
        </w:rPr>
        <w:t>исследовательский, объяснительно – иллюстрированный, практический.</w:t>
      </w:r>
    </w:p>
    <w:p w:rsidR="00F92276" w:rsidRPr="004518B0" w:rsidRDefault="00F92276" w:rsidP="0069534A">
      <w:pPr>
        <w:shd w:val="clear" w:color="auto" w:fill="FFFFFF"/>
        <w:spacing w:line="360" w:lineRule="auto"/>
        <w:ind w:left="14" w:right="50" w:firstLine="295"/>
        <w:contextualSpacing/>
        <w:jc w:val="both"/>
        <w:rPr>
          <w:rFonts w:ascii="Times New Roman" w:hAnsi="Times New Roman"/>
          <w:b/>
          <w:spacing w:val="-1"/>
          <w:sz w:val="28"/>
          <w:szCs w:val="28"/>
          <w:lang w:val="en-US"/>
        </w:rPr>
      </w:pPr>
      <w:r w:rsidRPr="00C673A9">
        <w:rPr>
          <w:rFonts w:ascii="Times New Roman" w:hAnsi="Times New Roman"/>
          <w:b/>
          <w:spacing w:val="-1"/>
          <w:sz w:val="28"/>
          <w:szCs w:val="28"/>
        </w:rPr>
        <w:t>Ход</w:t>
      </w:r>
      <w:r w:rsidR="00EC690A">
        <w:rPr>
          <w:rFonts w:ascii="Times New Roman" w:hAnsi="Times New Roman"/>
          <w:b/>
          <w:spacing w:val="-1"/>
          <w:sz w:val="28"/>
          <w:szCs w:val="28"/>
        </w:rPr>
        <w:t xml:space="preserve"> занятия</w:t>
      </w:r>
      <w:r w:rsidRPr="00C673A9">
        <w:rPr>
          <w:rFonts w:ascii="Times New Roman" w:hAnsi="Times New Roman"/>
          <w:b/>
          <w:spacing w:val="-1"/>
          <w:sz w:val="28"/>
          <w:szCs w:val="28"/>
        </w:rPr>
        <w:t>.</w:t>
      </w:r>
    </w:p>
    <w:p w:rsidR="00F92276" w:rsidRPr="001E6D23" w:rsidRDefault="00F92276" w:rsidP="00901BD2">
      <w:pPr>
        <w:numPr>
          <w:ilvl w:val="0"/>
          <w:numId w:val="2"/>
        </w:numPr>
        <w:shd w:val="clear" w:color="auto" w:fill="FFFFFF"/>
        <w:spacing w:line="360" w:lineRule="auto"/>
        <w:ind w:left="0" w:right="50"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1E6D23">
        <w:rPr>
          <w:rFonts w:ascii="Times New Roman" w:hAnsi="Times New Roman"/>
          <w:b/>
          <w:spacing w:val="-1"/>
          <w:sz w:val="28"/>
          <w:szCs w:val="28"/>
          <w:u w:val="single"/>
        </w:rPr>
        <w:t>Оргмомент</w:t>
      </w:r>
      <w:proofErr w:type="spellEnd"/>
      <w:r w:rsidRPr="001E6D23">
        <w:rPr>
          <w:rFonts w:ascii="Times New Roman" w:hAnsi="Times New Roman"/>
          <w:b/>
          <w:spacing w:val="-1"/>
          <w:sz w:val="28"/>
          <w:szCs w:val="28"/>
          <w:u w:val="single"/>
        </w:rPr>
        <w:t>.</w:t>
      </w:r>
    </w:p>
    <w:p w:rsidR="00F92276" w:rsidRPr="001E6D23" w:rsidRDefault="00F92276" w:rsidP="00901BD2">
      <w:pPr>
        <w:pStyle w:val="a3"/>
        <w:numPr>
          <w:ilvl w:val="0"/>
          <w:numId w:val="2"/>
        </w:numPr>
        <w:shd w:val="clear" w:color="auto" w:fill="FFFFFF"/>
        <w:spacing w:line="360" w:lineRule="auto"/>
        <w:ind w:right="5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E6D23">
        <w:rPr>
          <w:rFonts w:ascii="Times New Roman" w:hAnsi="Times New Roman"/>
          <w:b/>
          <w:spacing w:val="-1"/>
          <w:sz w:val="28"/>
          <w:szCs w:val="28"/>
          <w:u w:val="single"/>
        </w:rPr>
        <w:t>Актуализация знаний</w:t>
      </w:r>
      <w:r w:rsidR="00E668DF" w:rsidRPr="001E6D23">
        <w:rPr>
          <w:rFonts w:ascii="Times New Roman" w:hAnsi="Times New Roman"/>
          <w:b/>
          <w:spacing w:val="-1"/>
          <w:sz w:val="28"/>
          <w:szCs w:val="28"/>
          <w:u w:val="single"/>
        </w:rPr>
        <w:t xml:space="preserve"> </w:t>
      </w:r>
    </w:p>
    <w:p w:rsidR="009473E3" w:rsidRDefault="00F92276" w:rsidP="00901BD2">
      <w:pPr>
        <w:shd w:val="clear" w:color="auto" w:fill="FFFFFF"/>
        <w:spacing w:line="360" w:lineRule="auto"/>
        <w:ind w:left="142" w:right="-1"/>
        <w:contextualSpacing/>
        <w:rPr>
          <w:rFonts w:ascii="Times New Roman" w:hAnsi="Times New Roman"/>
          <w:b/>
          <w:spacing w:val="-1"/>
          <w:sz w:val="28"/>
          <w:szCs w:val="28"/>
        </w:rPr>
      </w:pPr>
      <w:r w:rsidRPr="00C673A9">
        <w:rPr>
          <w:rFonts w:ascii="Times New Roman" w:hAnsi="Times New Roman"/>
          <w:spacing w:val="-1"/>
          <w:sz w:val="28"/>
          <w:szCs w:val="28"/>
        </w:rPr>
        <w:t>Ребята, наше занятие начнём с игры. Игра будет называться «Разноцветные столы».</w:t>
      </w:r>
      <w:r w:rsidR="00DA0470" w:rsidRPr="00DA047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73A9">
        <w:rPr>
          <w:rFonts w:ascii="Times New Roman" w:hAnsi="Times New Roman"/>
          <w:spacing w:val="-1"/>
          <w:sz w:val="28"/>
          <w:szCs w:val="28"/>
        </w:rPr>
        <w:t>Вы поделились на три группы. Каждая  группа получает набор</w:t>
      </w:r>
      <w:r w:rsidR="00F25CBD" w:rsidRPr="00C673A9">
        <w:rPr>
          <w:rFonts w:ascii="Times New Roman" w:hAnsi="Times New Roman"/>
          <w:spacing w:val="-1"/>
          <w:sz w:val="28"/>
          <w:szCs w:val="28"/>
        </w:rPr>
        <w:t xml:space="preserve"> одинаковых</w:t>
      </w:r>
      <w:r w:rsidRPr="00C673A9">
        <w:rPr>
          <w:rFonts w:ascii="Times New Roman" w:hAnsi="Times New Roman"/>
          <w:spacing w:val="-1"/>
          <w:sz w:val="28"/>
          <w:szCs w:val="28"/>
        </w:rPr>
        <w:t xml:space="preserve"> картинок с продуктами. </w:t>
      </w:r>
      <w:r w:rsidR="001E6D23" w:rsidRPr="00C673A9">
        <w:rPr>
          <w:rFonts w:ascii="Times New Roman" w:hAnsi="Times New Roman"/>
          <w:iCs/>
          <w:sz w:val="28"/>
          <w:szCs w:val="28"/>
        </w:rPr>
        <w:t>Разложите продукты по трем столам, покрытым скатертями разных цветов. Каж</w:t>
      </w:r>
      <w:r w:rsidR="001E6D23" w:rsidRPr="00C673A9">
        <w:rPr>
          <w:rFonts w:ascii="Times New Roman" w:hAnsi="Times New Roman"/>
          <w:iCs/>
          <w:sz w:val="28"/>
          <w:szCs w:val="28"/>
        </w:rPr>
        <w:softHyphen/>
        <w:t xml:space="preserve">дому цвету соответствует своя </w:t>
      </w:r>
      <w:r w:rsidR="001E6D23" w:rsidRPr="00C673A9">
        <w:rPr>
          <w:rFonts w:ascii="Times New Roman" w:hAnsi="Times New Roman"/>
          <w:iCs/>
          <w:sz w:val="28"/>
          <w:szCs w:val="28"/>
        </w:rPr>
        <w:lastRenderedPageBreak/>
        <w:t xml:space="preserve">группа продуктов. </w:t>
      </w:r>
      <w:r w:rsidRPr="00C673A9">
        <w:rPr>
          <w:rFonts w:ascii="Times New Roman" w:hAnsi="Times New Roman"/>
          <w:spacing w:val="-1"/>
          <w:sz w:val="28"/>
          <w:szCs w:val="28"/>
        </w:rPr>
        <w:t>В течени</w:t>
      </w:r>
      <w:proofErr w:type="gramStart"/>
      <w:r w:rsidRPr="00C673A9">
        <w:rPr>
          <w:rFonts w:ascii="Times New Roman" w:hAnsi="Times New Roman"/>
          <w:spacing w:val="-1"/>
          <w:sz w:val="28"/>
          <w:szCs w:val="28"/>
        </w:rPr>
        <w:t>и</w:t>
      </w:r>
      <w:proofErr w:type="gramEnd"/>
      <w:r w:rsidRPr="00C673A9">
        <w:rPr>
          <w:rFonts w:ascii="Times New Roman" w:hAnsi="Times New Roman"/>
          <w:spacing w:val="-1"/>
          <w:sz w:val="28"/>
          <w:szCs w:val="28"/>
        </w:rPr>
        <w:t xml:space="preserve"> трёх минут вы обсуждаете такую проблему- «На каком столе должен оказаться тот</w:t>
      </w:r>
      <w:r w:rsidR="00F25CBD" w:rsidRPr="00C673A9">
        <w:rPr>
          <w:rFonts w:ascii="Times New Roman" w:hAnsi="Times New Roman"/>
          <w:spacing w:val="-1"/>
          <w:sz w:val="28"/>
          <w:szCs w:val="28"/>
        </w:rPr>
        <w:t xml:space="preserve"> или иной продукт»</w:t>
      </w:r>
      <w:r w:rsidRPr="00C673A9">
        <w:rPr>
          <w:rFonts w:ascii="Times New Roman" w:hAnsi="Times New Roman"/>
          <w:spacing w:val="-1"/>
          <w:sz w:val="28"/>
          <w:szCs w:val="28"/>
        </w:rPr>
        <w:t xml:space="preserve"> После окончания времени, выставляете продукты на нужные столы. (Дети оценивают работу)</w:t>
      </w:r>
      <w:r w:rsidR="005F1570" w:rsidRPr="005F157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2A2FB5">
        <w:rPr>
          <w:rFonts w:ascii="Times New Roman" w:hAnsi="Times New Roman"/>
          <w:b/>
          <w:spacing w:val="-1"/>
          <w:sz w:val="28"/>
          <w:szCs w:val="28"/>
        </w:rPr>
        <w:t>(слайд 3-6</w:t>
      </w:r>
      <w:r w:rsidR="005F1570">
        <w:rPr>
          <w:rFonts w:ascii="Times New Roman" w:hAnsi="Times New Roman"/>
          <w:b/>
          <w:spacing w:val="-1"/>
          <w:sz w:val="28"/>
          <w:szCs w:val="28"/>
        </w:rPr>
        <w:t>)</w:t>
      </w:r>
    </w:p>
    <w:p w:rsidR="00F25CBD" w:rsidRPr="00C673A9" w:rsidRDefault="00F25CBD" w:rsidP="00901BD2">
      <w:pPr>
        <w:spacing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C673A9">
        <w:rPr>
          <w:rFonts w:ascii="Times New Roman" w:hAnsi="Times New Roman"/>
          <w:iCs/>
          <w:color w:val="000000"/>
          <w:sz w:val="28"/>
          <w:szCs w:val="28"/>
        </w:rPr>
        <w:t>Ключ к заданию:</w:t>
      </w:r>
    </w:p>
    <w:p w:rsidR="00F25CBD" w:rsidRPr="00C673A9" w:rsidRDefault="00F25CBD" w:rsidP="0069534A">
      <w:pPr>
        <w:spacing w:before="105" w:after="105" w:line="360" w:lineRule="auto"/>
        <w:ind w:firstLine="30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673A9">
        <w:rPr>
          <w:rFonts w:ascii="Times New Roman" w:hAnsi="Times New Roman"/>
          <w:b/>
          <w:bCs/>
          <w:iCs/>
          <w:color w:val="000000"/>
          <w:sz w:val="28"/>
          <w:szCs w:val="28"/>
        </w:rPr>
        <w:t>Зеленый стол</w:t>
      </w:r>
      <w:r w:rsidRPr="00C673A9">
        <w:rPr>
          <w:rFonts w:ascii="Times New Roman" w:hAnsi="Times New Roman"/>
          <w:iCs/>
          <w:color w:val="000000"/>
          <w:sz w:val="28"/>
          <w:szCs w:val="28"/>
        </w:rPr>
        <w:t>: морковь, салат листовой, ягодный морс, белокочанная капуста, овсяные хлопья, яблоки, сыр, йогурт, квашеная капуста, гречневая крупа, молоко и молочные продукты, белый хлеб, черный хлеб, чай, сок, творог.</w:t>
      </w:r>
      <w:proofErr w:type="gramEnd"/>
    </w:p>
    <w:p w:rsidR="00F25CBD" w:rsidRPr="00C673A9" w:rsidRDefault="00F25CBD" w:rsidP="0069534A">
      <w:pPr>
        <w:spacing w:before="105" w:after="105" w:line="360" w:lineRule="auto"/>
        <w:ind w:firstLine="30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673A9">
        <w:rPr>
          <w:rFonts w:ascii="Times New Roman" w:hAnsi="Times New Roman"/>
          <w:b/>
          <w:bCs/>
          <w:iCs/>
          <w:color w:val="000000"/>
          <w:sz w:val="28"/>
          <w:szCs w:val="28"/>
        </w:rPr>
        <w:t>Желтый стол</w:t>
      </w:r>
      <w:r w:rsidRPr="00C673A9">
        <w:rPr>
          <w:rFonts w:ascii="Times New Roman" w:hAnsi="Times New Roman"/>
          <w:iCs/>
          <w:color w:val="000000"/>
          <w:sz w:val="28"/>
          <w:szCs w:val="28"/>
        </w:rPr>
        <w:t>: яйцо, мармелад, жареная рыба, чернослив, орехи, виноград, сливочное масло, соленые огурцы, бананы, вафли, вареная колбаса, макароны, сливки, курага, селедка, маринованные овощи, булочки, растительное масло.</w:t>
      </w:r>
      <w:proofErr w:type="gramEnd"/>
    </w:p>
    <w:p w:rsidR="00F25CBD" w:rsidRDefault="00F25CBD" w:rsidP="0069534A">
      <w:pPr>
        <w:spacing w:before="105" w:after="105" w:line="360" w:lineRule="auto"/>
        <w:ind w:firstLine="300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gramStart"/>
      <w:r w:rsidRPr="00C673A9">
        <w:rPr>
          <w:rFonts w:ascii="Times New Roman" w:hAnsi="Times New Roman"/>
          <w:b/>
          <w:bCs/>
          <w:iCs/>
          <w:color w:val="000000"/>
          <w:sz w:val="28"/>
          <w:szCs w:val="28"/>
        </w:rPr>
        <w:t>Красный стол</w:t>
      </w:r>
      <w:r w:rsidRPr="00C673A9">
        <w:rPr>
          <w:rFonts w:ascii="Times New Roman" w:hAnsi="Times New Roman"/>
          <w:iCs/>
          <w:color w:val="000000"/>
          <w:sz w:val="28"/>
          <w:szCs w:val="28"/>
        </w:rPr>
        <w:t>: колбаса копченая, пирожное, картофель фри, жареная курица, лимонад, торт, мороженое, ветчина, конфеты, вяленая рыба.</w:t>
      </w:r>
      <w:proofErr w:type="gramEnd"/>
    </w:p>
    <w:p w:rsidR="009473E3" w:rsidRDefault="00DA0470" w:rsidP="001E6D23">
      <w:pPr>
        <w:spacing w:before="105" w:after="105" w:line="360" w:lineRule="auto"/>
        <w:ind w:left="284" w:firstLine="16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ВЫВОД</w:t>
      </w:r>
      <w:r w:rsidR="00E668DF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E668DF" w:rsidRPr="00E668DF">
        <w:rPr>
          <w:rFonts w:eastAsia="+mj-ea" w:cs="+mj-cs"/>
          <w:color w:val="000000"/>
          <w:kern w:val="24"/>
          <w:sz w:val="64"/>
          <w:szCs w:val="64"/>
        </w:rPr>
        <w:t xml:space="preserve"> </w:t>
      </w:r>
      <w:r w:rsidR="001E6D23">
        <w:rPr>
          <w:rFonts w:ascii="Times New Roman" w:hAnsi="Times New Roman"/>
          <w:bCs/>
          <w:color w:val="000000"/>
          <w:sz w:val="28"/>
          <w:szCs w:val="28"/>
        </w:rPr>
        <w:t>«Прежде чем за стол мне сесть, я</w:t>
      </w:r>
      <w:r w:rsidR="00E668DF" w:rsidRPr="005F1570">
        <w:rPr>
          <w:rFonts w:ascii="Times New Roman" w:hAnsi="Times New Roman"/>
          <w:bCs/>
          <w:color w:val="000000"/>
          <w:sz w:val="28"/>
          <w:szCs w:val="28"/>
        </w:rPr>
        <w:t xml:space="preserve"> подумаю, что съесть»</w:t>
      </w:r>
      <w:r w:rsidR="00E668D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A2FB5">
        <w:rPr>
          <w:rFonts w:ascii="Times New Roman" w:hAnsi="Times New Roman"/>
          <w:b/>
          <w:bCs/>
          <w:color w:val="000000"/>
          <w:sz w:val="28"/>
          <w:szCs w:val="28"/>
        </w:rPr>
        <w:t>(слайд 7</w:t>
      </w:r>
      <w:r w:rsidR="00E668DF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E668DF" w:rsidRPr="00DA0470" w:rsidRDefault="009473E3" w:rsidP="0069534A">
      <w:pPr>
        <w:spacing w:before="105" w:after="105" w:line="360" w:lineRule="auto"/>
        <w:ind w:left="284" w:firstLine="1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473E3">
        <w:rPr>
          <w:rFonts w:asciiTheme="minorHAnsi" w:eastAsiaTheme="minorHAnsi" w:hAnsiTheme="minorHAnsi" w:cstheme="minorBidi"/>
        </w:rPr>
        <w:t xml:space="preserve"> </w:t>
      </w:r>
    </w:p>
    <w:p w:rsidR="00F92276" w:rsidRPr="00DA0470" w:rsidRDefault="00F92276" w:rsidP="0069534A">
      <w:pPr>
        <w:shd w:val="clear" w:color="auto" w:fill="FFFFFF"/>
        <w:spacing w:line="360" w:lineRule="auto"/>
        <w:ind w:right="-1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C673A9">
        <w:rPr>
          <w:rFonts w:ascii="Times New Roman" w:hAnsi="Times New Roman"/>
          <w:b/>
          <w:spacing w:val="-1"/>
          <w:sz w:val="28"/>
          <w:szCs w:val="28"/>
          <w:u w:val="single"/>
        </w:rPr>
        <w:t>3.</w:t>
      </w:r>
      <w:r w:rsidR="00FF6CB8">
        <w:rPr>
          <w:rFonts w:ascii="Times New Roman" w:hAnsi="Times New Roman"/>
          <w:b/>
          <w:spacing w:val="-1"/>
          <w:sz w:val="28"/>
          <w:szCs w:val="28"/>
          <w:u w:val="single"/>
        </w:rPr>
        <w:t>Работа по теме занятия</w:t>
      </w:r>
      <w:r w:rsidRPr="00C673A9">
        <w:rPr>
          <w:rFonts w:ascii="Times New Roman" w:hAnsi="Times New Roman"/>
          <w:spacing w:val="-1"/>
          <w:sz w:val="28"/>
          <w:szCs w:val="28"/>
          <w:u w:val="single"/>
        </w:rPr>
        <w:t xml:space="preserve">. </w:t>
      </w:r>
      <w:r w:rsidRPr="00C673A9">
        <w:rPr>
          <w:rFonts w:ascii="Times New Roman" w:hAnsi="Times New Roman"/>
          <w:iCs/>
          <w:sz w:val="28"/>
          <w:szCs w:val="28"/>
        </w:rPr>
        <w:t xml:space="preserve"> </w:t>
      </w:r>
    </w:p>
    <w:p w:rsidR="00DA0470" w:rsidRDefault="00F92276" w:rsidP="00901BD2">
      <w:pPr>
        <w:shd w:val="clear" w:color="auto" w:fill="FFFFFF"/>
        <w:spacing w:line="360" w:lineRule="auto"/>
        <w:ind w:right="-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673A9">
        <w:rPr>
          <w:rFonts w:ascii="Times New Roman" w:hAnsi="Times New Roman"/>
          <w:sz w:val="28"/>
          <w:szCs w:val="28"/>
        </w:rPr>
        <w:t>Когда речь идет о правильном питании, часто говорят, что в од</w:t>
      </w:r>
      <w:r w:rsidRPr="00C673A9">
        <w:rPr>
          <w:rFonts w:ascii="Times New Roman" w:hAnsi="Times New Roman"/>
          <w:sz w:val="28"/>
          <w:szCs w:val="28"/>
        </w:rPr>
        <w:softHyphen/>
        <w:t xml:space="preserve">них продуктах много жиров, в других — белков или углеводов, а </w:t>
      </w:r>
      <w:proofErr w:type="gramStart"/>
      <w:r w:rsidRPr="00C673A9">
        <w:rPr>
          <w:rFonts w:ascii="Times New Roman" w:hAnsi="Times New Roman"/>
          <w:sz w:val="28"/>
          <w:szCs w:val="28"/>
        </w:rPr>
        <w:t>в третьих</w:t>
      </w:r>
      <w:proofErr w:type="gramEnd"/>
      <w:r w:rsidRPr="00C673A9">
        <w:rPr>
          <w:rFonts w:ascii="Times New Roman" w:hAnsi="Times New Roman"/>
          <w:sz w:val="28"/>
          <w:szCs w:val="28"/>
        </w:rPr>
        <w:t xml:space="preserve"> — витаминов и минеральных веществ. С составом этих веществ мы познакомимся в старших классах, но важно</w:t>
      </w:r>
      <w:r w:rsidR="00DA0470">
        <w:rPr>
          <w:rFonts w:ascii="Times New Roman" w:hAnsi="Times New Roman"/>
          <w:sz w:val="28"/>
          <w:szCs w:val="28"/>
        </w:rPr>
        <w:t>,</w:t>
      </w:r>
      <w:r w:rsidRPr="00C673A9">
        <w:rPr>
          <w:rFonts w:ascii="Times New Roman" w:hAnsi="Times New Roman"/>
          <w:sz w:val="28"/>
          <w:szCs w:val="28"/>
        </w:rPr>
        <w:t xml:space="preserve"> и сейчас знать, какую роль они играют в сохранении и укрепле</w:t>
      </w:r>
      <w:r w:rsidRPr="00C673A9">
        <w:rPr>
          <w:rFonts w:ascii="Times New Roman" w:hAnsi="Times New Roman"/>
          <w:sz w:val="28"/>
          <w:szCs w:val="28"/>
        </w:rPr>
        <w:softHyphen/>
        <w:t>нии здоровья, почему необходимы для роста и развития орга</w:t>
      </w:r>
      <w:r w:rsidRPr="00C673A9">
        <w:rPr>
          <w:rFonts w:ascii="Times New Roman" w:hAnsi="Times New Roman"/>
          <w:sz w:val="28"/>
          <w:szCs w:val="28"/>
        </w:rPr>
        <w:softHyphen/>
        <w:t xml:space="preserve">низма. Сегодня на нашем занятии  мы поговорим </w:t>
      </w:r>
      <w:r w:rsidRPr="00C673A9">
        <w:rPr>
          <w:rFonts w:ascii="Times New Roman" w:hAnsi="Times New Roman"/>
          <w:b/>
          <w:sz w:val="28"/>
          <w:szCs w:val="28"/>
        </w:rPr>
        <w:t>о белках.</w:t>
      </w:r>
      <w:r w:rsidRPr="00C673A9">
        <w:rPr>
          <w:rFonts w:ascii="Times New Roman" w:hAnsi="Times New Roman"/>
          <w:spacing w:val="-1"/>
          <w:sz w:val="28"/>
          <w:szCs w:val="28"/>
        </w:rPr>
        <w:t xml:space="preserve"> Белки в человеческом организме выполняют целый ряд важ</w:t>
      </w:r>
      <w:r w:rsidRPr="00C673A9">
        <w:rPr>
          <w:rFonts w:ascii="Times New Roman" w:hAnsi="Times New Roman"/>
          <w:spacing w:val="-1"/>
          <w:sz w:val="28"/>
          <w:szCs w:val="28"/>
        </w:rPr>
        <w:softHyphen/>
      </w:r>
      <w:r w:rsidRPr="00C673A9">
        <w:rPr>
          <w:rFonts w:ascii="Times New Roman" w:hAnsi="Times New Roman"/>
          <w:spacing w:val="-4"/>
          <w:sz w:val="28"/>
          <w:szCs w:val="28"/>
        </w:rPr>
        <w:t xml:space="preserve">нейших функций.  С </w:t>
      </w:r>
      <w:proofErr w:type="gramStart"/>
      <w:r w:rsidRPr="00C673A9">
        <w:rPr>
          <w:rFonts w:ascii="Times New Roman" w:hAnsi="Times New Roman"/>
          <w:spacing w:val="-4"/>
          <w:sz w:val="28"/>
          <w:szCs w:val="28"/>
        </w:rPr>
        <w:t>какими</w:t>
      </w:r>
      <w:proofErr w:type="gramEnd"/>
      <w:r w:rsidRPr="00C673A9">
        <w:rPr>
          <w:rFonts w:ascii="Times New Roman" w:hAnsi="Times New Roman"/>
          <w:spacing w:val="-4"/>
          <w:sz w:val="28"/>
          <w:szCs w:val="28"/>
        </w:rPr>
        <w:t>,  конкретно, вас познакомят дети.</w:t>
      </w:r>
      <w:r w:rsidR="00DA0470">
        <w:rPr>
          <w:rFonts w:ascii="Times New Roman" w:hAnsi="Times New Roman"/>
          <w:iCs/>
          <w:sz w:val="28"/>
          <w:szCs w:val="28"/>
        </w:rPr>
        <w:t xml:space="preserve"> </w:t>
      </w:r>
    </w:p>
    <w:p w:rsidR="00B45D78" w:rsidRPr="00DA0470" w:rsidRDefault="001E6D23" w:rsidP="00901BD2">
      <w:pPr>
        <w:shd w:val="clear" w:color="auto" w:fill="FFFFFF"/>
        <w:spacing w:line="360" w:lineRule="auto"/>
        <w:ind w:right="-1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Сообщения </w:t>
      </w:r>
      <w:r w:rsidR="00B45D78" w:rsidRPr="00DA0470">
        <w:rPr>
          <w:rFonts w:ascii="Times New Roman" w:hAnsi="Times New Roman"/>
          <w:b/>
          <w:iCs/>
          <w:sz w:val="28"/>
          <w:szCs w:val="28"/>
        </w:rPr>
        <w:t>детей:</w:t>
      </w:r>
    </w:p>
    <w:p w:rsidR="002E6DB5" w:rsidRDefault="00F92276" w:rsidP="00901BD2">
      <w:pPr>
        <w:shd w:val="clear" w:color="auto" w:fill="FFFFFF"/>
        <w:spacing w:line="36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673A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673A9">
        <w:rPr>
          <w:rFonts w:ascii="Times New Roman" w:hAnsi="Times New Roman"/>
          <w:b/>
          <w:bCs/>
          <w:sz w:val="28"/>
          <w:szCs w:val="28"/>
        </w:rPr>
        <w:t xml:space="preserve">Белки </w:t>
      </w:r>
      <w:r w:rsidRPr="00C673A9">
        <w:rPr>
          <w:rFonts w:ascii="Times New Roman" w:hAnsi="Times New Roman"/>
          <w:sz w:val="28"/>
          <w:szCs w:val="28"/>
        </w:rPr>
        <w:t>— сложные вещества, которые нужны организму чело</w:t>
      </w:r>
      <w:r w:rsidRPr="00C673A9">
        <w:rPr>
          <w:rFonts w:ascii="Times New Roman" w:hAnsi="Times New Roman"/>
          <w:sz w:val="28"/>
          <w:szCs w:val="28"/>
        </w:rPr>
        <w:softHyphen/>
        <w:t>века для построения новых клеток, для работы мышц и для дыхания (белки разносят по всему телу кислород воздуха, ко</w:t>
      </w:r>
      <w:r w:rsidRPr="00C673A9">
        <w:rPr>
          <w:rFonts w:ascii="Times New Roman" w:hAnsi="Times New Roman"/>
          <w:sz w:val="28"/>
          <w:szCs w:val="28"/>
        </w:rPr>
        <w:softHyphen/>
        <w:t>торый мы вдыхаем). Белки защищают наш организм от инфек</w:t>
      </w:r>
      <w:r w:rsidRPr="00C673A9">
        <w:rPr>
          <w:rFonts w:ascii="Times New Roman" w:hAnsi="Times New Roman"/>
          <w:sz w:val="28"/>
          <w:szCs w:val="28"/>
        </w:rPr>
        <w:softHyphen/>
        <w:t xml:space="preserve">ции и помогают регулировать работу многих органов. Вот </w:t>
      </w:r>
      <w:r w:rsidRPr="00C673A9">
        <w:rPr>
          <w:rFonts w:ascii="Times New Roman" w:hAnsi="Times New Roman"/>
          <w:sz w:val="28"/>
          <w:szCs w:val="28"/>
        </w:rPr>
        <w:lastRenderedPageBreak/>
        <w:t>по</w:t>
      </w:r>
      <w:r w:rsidRPr="00C673A9">
        <w:rPr>
          <w:rFonts w:ascii="Times New Roman" w:hAnsi="Times New Roman"/>
          <w:sz w:val="28"/>
          <w:szCs w:val="28"/>
        </w:rPr>
        <w:softHyphen/>
        <w:t>чему так важно, чтобы с пищей мы получали достаточное коли</w:t>
      </w:r>
      <w:r w:rsidRPr="00C673A9">
        <w:rPr>
          <w:rFonts w:ascii="Times New Roman" w:hAnsi="Times New Roman"/>
          <w:sz w:val="28"/>
          <w:szCs w:val="28"/>
        </w:rPr>
        <w:softHyphen/>
        <w:t xml:space="preserve">чество белка. Особое значение это имеет в тот период, когда человек растет. Вам ежедневно требуется </w:t>
      </w:r>
      <w:r w:rsidRPr="00C673A9">
        <w:rPr>
          <w:rFonts w:ascii="Times New Roman" w:hAnsi="Times New Roman"/>
          <w:b/>
          <w:bCs/>
          <w:sz w:val="28"/>
          <w:szCs w:val="28"/>
        </w:rPr>
        <w:t xml:space="preserve">около 90 граммов </w:t>
      </w:r>
      <w:r w:rsidRPr="00C673A9">
        <w:rPr>
          <w:rFonts w:ascii="Times New Roman" w:hAnsi="Times New Roman"/>
          <w:sz w:val="28"/>
          <w:szCs w:val="28"/>
        </w:rPr>
        <w:t>белка. В организм человека белки поступают с растительной пи</w:t>
      </w:r>
      <w:r w:rsidRPr="00C673A9">
        <w:rPr>
          <w:rFonts w:ascii="Times New Roman" w:hAnsi="Times New Roman"/>
          <w:sz w:val="28"/>
          <w:szCs w:val="28"/>
        </w:rPr>
        <w:softHyphen/>
        <w:t xml:space="preserve">щей и пищей животного происхождения. Важно не только наличие </w:t>
      </w:r>
      <w:r w:rsidRPr="00C673A9">
        <w:rPr>
          <w:rFonts w:ascii="Times New Roman" w:hAnsi="Times New Roman"/>
          <w:b/>
          <w:bCs/>
          <w:sz w:val="28"/>
          <w:szCs w:val="28"/>
        </w:rPr>
        <w:t xml:space="preserve">белков </w:t>
      </w:r>
      <w:r w:rsidRPr="00C673A9">
        <w:rPr>
          <w:rFonts w:ascii="Times New Roman" w:hAnsi="Times New Roman"/>
          <w:sz w:val="28"/>
          <w:szCs w:val="28"/>
        </w:rPr>
        <w:t>в пище, но и рациональное соотношение растительных и животных белков в ежедневном рационе (рацион — пища, которую человек съедает в течение дня</w:t>
      </w:r>
      <w:proofErr w:type="gramStart"/>
      <w:r w:rsidRPr="00E668DF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E668DF">
        <w:rPr>
          <w:rFonts w:ascii="Times New Roman" w:hAnsi="Times New Roman"/>
          <w:b/>
          <w:sz w:val="28"/>
          <w:szCs w:val="28"/>
        </w:rPr>
        <w:t xml:space="preserve"> </w:t>
      </w:r>
      <w:r w:rsidR="002A2FB5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2A2FB5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2A2FB5">
        <w:rPr>
          <w:rFonts w:ascii="Times New Roman" w:hAnsi="Times New Roman"/>
          <w:b/>
          <w:sz w:val="28"/>
          <w:szCs w:val="28"/>
        </w:rPr>
        <w:t>лайд 8</w:t>
      </w:r>
      <w:r w:rsidR="00E668DF" w:rsidRPr="00E668DF">
        <w:rPr>
          <w:rFonts w:ascii="Times New Roman" w:hAnsi="Times New Roman"/>
          <w:b/>
          <w:sz w:val="28"/>
          <w:szCs w:val="28"/>
        </w:rPr>
        <w:t>)</w:t>
      </w:r>
    </w:p>
    <w:p w:rsidR="00F92276" w:rsidRPr="00C673A9" w:rsidRDefault="009473E3" w:rsidP="00901BD2">
      <w:pPr>
        <w:shd w:val="clear" w:color="auto" w:fill="FFFFFF"/>
        <w:spacing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9473E3">
        <w:rPr>
          <w:rFonts w:asciiTheme="minorHAnsi" w:eastAsiaTheme="minorHAnsi" w:hAnsiTheme="minorHAnsi" w:cstheme="minorBidi"/>
        </w:rPr>
        <w:t xml:space="preserve"> </w:t>
      </w:r>
      <w:r w:rsidR="00F92276" w:rsidRPr="00C673A9">
        <w:rPr>
          <w:rFonts w:ascii="Times New Roman" w:hAnsi="Times New Roman"/>
          <w:sz w:val="28"/>
          <w:szCs w:val="28"/>
        </w:rPr>
        <w:t>Ученые установили, что людям, занимающимся физическим тру</w:t>
      </w:r>
      <w:r w:rsidR="00F92276" w:rsidRPr="00C673A9">
        <w:rPr>
          <w:rFonts w:ascii="Times New Roman" w:hAnsi="Times New Roman"/>
          <w:sz w:val="28"/>
          <w:szCs w:val="28"/>
        </w:rPr>
        <w:softHyphen/>
        <w:t>дом (строители, спортсмены, грузчики и т. д.), требуется больше животных белков. Для тех, чьи профессии связаны с напряженной умственной деятельностью (писатель, ученый, программист и т. д.), содержание животных и растительных белков в ежеднев</w:t>
      </w:r>
      <w:r w:rsidR="00F92276" w:rsidRPr="00C673A9">
        <w:rPr>
          <w:rFonts w:ascii="Times New Roman" w:hAnsi="Times New Roman"/>
          <w:sz w:val="28"/>
          <w:szCs w:val="28"/>
        </w:rPr>
        <w:softHyphen/>
        <w:t xml:space="preserve">ном рационе должно быть равным. </w:t>
      </w:r>
      <w:r w:rsidR="00B45D78" w:rsidRPr="00C673A9">
        <w:rPr>
          <w:rFonts w:ascii="Times New Roman" w:hAnsi="Times New Roman"/>
          <w:sz w:val="28"/>
          <w:szCs w:val="28"/>
        </w:rPr>
        <w:t xml:space="preserve">Белки бывают животного и растительного  происхождения. </w:t>
      </w:r>
    </w:p>
    <w:p w:rsidR="002E6DB5" w:rsidRDefault="00F92276" w:rsidP="0069534A">
      <w:pPr>
        <w:shd w:val="clear" w:color="auto" w:fill="FFFFFF"/>
        <w:spacing w:line="36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673A9">
        <w:rPr>
          <w:rFonts w:ascii="Times New Roman" w:hAnsi="Times New Roman"/>
          <w:b/>
          <w:sz w:val="28"/>
          <w:szCs w:val="28"/>
        </w:rPr>
        <w:t>Белки животного происхождения</w:t>
      </w:r>
      <w:r w:rsidRPr="00C673A9">
        <w:rPr>
          <w:rFonts w:ascii="Times New Roman" w:hAnsi="Times New Roman"/>
          <w:sz w:val="28"/>
          <w:szCs w:val="28"/>
        </w:rPr>
        <w:t xml:space="preserve"> содержатся в молочных продуктах, во всех видах мяса, птице, рыбе, яйцах и сыворотке. Такие белки состоят из всех видах аминокислот, потому являются качественным и полноценным источником энергии</w:t>
      </w:r>
      <w:proofErr w:type="gramStart"/>
      <w:r w:rsidRPr="005F1570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5F1570">
        <w:rPr>
          <w:rFonts w:ascii="Times New Roman" w:hAnsi="Times New Roman"/>
          <w:b/>
          <w:sz w:val="28"/>
          <w:szCs w:val="28"/>
        </w:rPr>
        <w:t xml:space="preserve"> </w:t>
      </w:r>
      <w:r w:rsidR="005F1570" w:rsidRPr="005F1570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5F1570" w:rsidRPr="005F1570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5F1570" w:rsidRPr="005F1570">
        <w:rPr>
          <w:rFonts w:ascii="Times New Roman" w:hAnsi="Times New Roman"/>
          <w:b/>
          <w:sz w:val="28"/>
          <w:szCs w:val="28"/>
        </w:rPr>
        <w:t xml:space="preserve">лайд </w:t>
      </w:r>
      <w:r w:rsidR="002A2FB5">
        <w:rPr>
          <w:rFonts w:ascii="Times New Roman" w:hAnsi="Times New Roman"/>
          <w:b/>
          <w:sz w:val="28"/>
          <w:szCs w:val="28"/>
        </w:rPr>
        <w:t>9</w:t>
      </w:r>
      <w:r w:rsidR="005F1570" w:rsidRPr="005F1570">
        <w:rPr>
          <w:rFonts w:ascii="Times New Roman" w:hAnsi="Times New Roman"/>
          <w:b/>
          <w:sz w:val="28"/>
          <w:szCs w:val="28"/>
        </w:rPr>
        <w:t>)</w:t>
      </w:r>
    </w:p>
    <w:p w:rsidR="002E6DB5" w:rsidRDefault="002E6DB5" w:rsidP="0069534A">
      <w:pPr>
        <w:shd w:val="clear" w:color="auto" w:fill="FFFFFF"/>
        <w:spacing w:line="360" w:lineRule="auto"/>
        <w:ind w:right="-1"/>
        <w:contextualSpacing/>
        <w:jc w:val="both"/>
        <w:rPr>
          <w:rFonts w:asciiTheme="minorHAnsi" w:eastAsiaTheme="minorHAnsi" w:hAnsiTheme="minorHAnsi" w:cstheme="minorBidi"/>
        </w:rPr>
      </w:pPr>
      <w:r w:rsidRPr="002E6DB5">
        <w:rPr>
          <w:rFonts w:asciiTheme="minorHAnsi" w:eastAsiaTheme="minorHAnsi" w:hAnsiTheme="minorHAnsi" w:cstheme="minorBidi"/>
        </w:rPr>
        <w:t xml:space="preserve"> </w:t>
      </w:r>
      <w:r w:rsidR="00F92276" w:rsidRPr="00C673A9">
        <w:rPr>
          <w:rFonts w:ascii="Times New Roman" w:hAnsi="Times New Roman"/>
          <w:b/>
          <w:sz w:val="28"/>
          <w:szCs w:val="28"/>
        </w:rPr>
        <w:t>Отличие белков растительного происхождения</w:t>
      </w:r>
      <w:r w:rsidR="00F92276" w:rsidRPr="00C673A9">
        <w:rPr>
          <w:rFonts w:ascii="Times New Roman" w:hAnsi="Times New Roman"/>
          <w:sz w:val="28"/>
          <w:szCs w:val="28"/>
        </w:rPr>
        <w:t xml:space="preserve"> заключается в том, что они не содержат всех не заменимых аминокислот. Чтобы выполнить этот пробел следует научиться правильно комбинировать растительные белки, важным источником которых являются: фасоль, чечевица, горох, соя, пшеница, рис и орехи</w:t>
      </w:r>
      <w:proofErr w:type="gramStart"/>
      <w:r w:rsidR="00F92276" w:rsidRPr="005F1570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2A2FB5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="002A2FB5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2A2FB5">
        <w:rPr>
          <w:rFonts w:ascii="Times New Roman" w:hAnsi="Times New Roman"/>
          <w:b/>
          <w:sz w:val="28"/>
          <w:szCs w:val="28"/>
        </w:rPr>
        <w:t>лайд 10</w:t>
      </w:r>
      <w:r w:rsidR="005F1570" w:rsidRPr="005F1570">
        <w:rPr>
          <w:rFonts w:ascii="Times New Roman" w:hAnsi="Times New Roman"/>
          <w:b/>
          <w:sz w:val="28"/>
          <w:szCs w:val="28"/>
        </w:rPr>
        <w:t>)</w:t>
      </w:r>
      <w:r w:rsidRPr="002E6DB5">
        <w:rPr>
          <w:rFonts w:asciiTheme="minorHAnsi" w:eastAsiaTheme="minorHAnsi" w:hAnsiTheme="minorHAnsi" w:cstheme="minorBidi"/>
        </w:rPr>
        <w:t xml:space="preserve"> </w:t>
      </w:r>
    </w:p>
    <w:p w:rsidR="00F92276" w:rsidRPr="005F1570" w:rsidRDefault="00F92276" w:rsidP="0069534A">
      <w:pPr>
        <w:shd w:val="clear" w:color="auto" w:fill="FFFFFF"/>
        <w:spacing w:line="36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C673A9">
        <w:rPr>
          <w:rFonts w:ascii="Times New Roman" w:hAnsi="Times New Roman"/>
          <w:b/>
          <w:sz w:val="28"/>
          <w:szCs w:val="28"/>
        </w:rPr>
        <w:t>ВЫВОД</w:t>
      </w:r>
      <w:r w:rsidRPr="005F1570">
        <w:rPr>
          <w:rFonts w:ascii="Times New Roman" w:hAnsi="Times New Roman"/>
          <w:sz w:val="28"/>
          <w:szCs w:val="28"/>
        </w:rPr>
        <w:t>: Одним словом в ежедневном рационе следует грамотно сочетать белки растительного и животного происхождения .</w:t>
      </w:r>
    </w:p>
    <w:p w:rsidR="001A7FEC" w:rsidRPr="001A7FEC" w:rsidRDefault="001A7FEC" w:rsidP="001A7FEC">
      <w:pPr>
        <w:pStyle w:val="a3"/>
        <w:shd w:val="clear" w:color="auto" w:fill="FFFFFF"/>
        <w:spacing w:line="36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A7FEC">
        <w:rPr>
          <w:rFonts w:ascii="Times New Roman" w:hAnsi="Times New Roman"/>
          <w:b/>
          <w:sz w:val="28"/>
          <w:szCs w:val="28"/>
        </w:rPr>
        <w:t xml:space="preserve">Закрепление </w:t>
      </w:r>
      <w:proofErr w:type="gramStart"/>
      <w:r w:rsidRPr="001A7FEC">
        <w:rPr>
          <w:rFonts w:ascii="Times New Roman" w:hAnsi="Times New Roman"/>
          <w:b/>
          <w:sz w:val="28"/>
          <w:szCs w:val="28"/>
        </w:rPr>
        <w:t>изученного</w:t>
      </w:r>
      <w:proofErr w:type="gramEnd"/>
      <w:r w:rsidRPr="001A7FEC">
        <w:rPr>
          <w:rFonts w:ascii="Times New Roman" w:hAnsi="Times New Roman"/>
          <w:b/>
          <w:sz w:val="28"/>
          <w:szCs w:val="28"/>
        </w:rPr>
        <w:t>.</w:t>
      </w:r>
    </w:p>
    <w:p w:rsidR="00F92276" w:rsidRPr="001A7FEC" w:rsidRDefault="00F92276" w:rsidP="001A7FEC">
      <w:pPr>
        <w:pStyle w:val="a3"/>
        <w:shd w:val="clear" w:color="auto" w:fill="FFFFFF"/>
        <w:spacing w:line="360" w:lineRule="auto"/>
        <w:ind w:left="360" w:right="-1"/>
        <w:jc w:val="both"/>
        <w:rPr>
          <w:rFonts w:ascii="Times New Roman" w:hAnsi="Times New Roman"/>
          <w:b/>
          <w:sz w:val="28"/>
          <w:szCs w:val="28"/>
        </w:rPr>
      </w:pPr>
      <w:r w:rsidRPr="001A7FEC">
        <w:rPr>
          <w:rFonts w:ascii="Times New Roman" w:hAnsi="Times New Roman"/>
          <w:b/>
          <w:sz w:val="28"/>
          <w:szCs w:val="28"/>
        </w:rPr>
        <w:t xml:space="preserve">А сейчас мы рассмотрим «Белковый круг»  </w:t>
      </w:r>
    </w:p>
    <w:p w:rsidR="00F92276" w:rsidRPr="005F1570" w:rsidRDefault="00F92276" w:rsidP="0069534A">
      <w:pPr>
        <w:shd w:val="clear" w:color="auto" w:fill="FFFFFF"/>
        <w:spacing w:line="360" w:lineRule="auto"/>
        <w:ind w:right="-1"/>
        <w:contextualSpacing/>
        <w:jc w:val="both"/>
        <w:rPr>
          <w:rFonts w:ascii="Times New Roman" w:hAnsi="Times New Roman"/>
          <w:b/>
          <w:spacing w:val="-9"/>
          <w:sz w:val="28"/>
          <w:szCs w:val="28"/>
        </w:rPr>
      </w:pPr>
      <w:r w:rsidRPr="00C673A9">
        <w:rPr>
          <w:rFonts w:ascii="Times New Roman" w:hAnsi="Times New Roman"/>
          <w:b/>
          <w:sz w:val="28"/>
          <w:szCs w:val="28"/>
        </w:rPr>
        <w:t xml:space="preserve"> </w:t>
      </w:r>
      <w:r w:rsidRPr="00C673A9">
        <w:rPr>
          <w:rFonts w:ascii="Times New Roman" w:hAnsi="Times New Roman"/>
          <w:spacing w:val="-3"/>
          <w:sz w:val="28"/>
          <w:szCs w:val="28"/>
        </w:rPr>
        <w:t xml:space="preserve">На этом рисунке показано, </w:t>
      </w:r>
      <w:r w:rsidRPr="00C673A9">
        <w:rPr>
          <w:rFonts w:ascii="Times New Roman" w:hAnsi="Times New Roman"/>
          <w:spacing w:val="-9"/>
          <w:sz w:val="28"/>
          <w:szCs w:val="28"/>
        </w:rPr>
        <w:t>с какими продуктами мы обычно получаем белки: мясо и мясные продук</w:t>
      </w:r>
      <w:r w:rsidRPr="00C673A9">
        <w:rPr>
          <w:rFonts w:ascii="Times New Roman" w:hAnsi="Times New Roman"/>
          <w:spacing w:val="-9"/>
          <w:sz w:val="28"/>
          <w:szCs w:val="28"/>
        </w:rPr>
        <w:softHyphen/>
      </w:r>
      <w:r w:rsidRPr="00C673A9">
        <w:rPr>
          <w:rFonts w:ascii="Times New Roman" w:hAnsi="Times New Roman"/>
          <w:spacing w:val="-7"/>
          <w:sz w:val="28"/>
          <w:szCs w:val="28"/>
        </w:rPr>
        <w:t xml:space="preserve">ты составляют 36 частей круга, зерновые продукты (крупы, хлеб, </w:t>
      </w:r>
      <w:r w:rsidRPr="00C673A9">
        <w:rPr>
          <w:rFonts w:ascii="Times New Roman" w:hAnsi="Times New Roman"/>
          <w:spacing w:val="-7"/>
          <w:sz w:val="28"/>
          <w:szCs w:val="28"/>
        </w:rPr>
        <w:lastRenderedPageBreak/>
        <w:t>конди</w:t>
      </w:r>
      <w:r w:rsidRPr="00C673A9">
        <w:rPr>
          <w:rFonts w:ascii="Times New Roman" w:hAnsi="Times New Roman"/>
          <w:spacing w:val="-7"/>
          <w:sz w:val="28"/>
          <w:szCs w:val="28"/>
        </w:rPr>
        <w:softHyphen/>
      </w:r>
      <w:r w:rsidRPr="00C673A9">
        <w:rPr>
          <w:rFonts w:ascii="Times New Roman" w:hAnsi="Times New Roman"/>
          <w:spacing w:val="-6"/>
          <w:sz w:val="28"/>
          <w:szCs w:val="28"/>
        </w:rPr>
        <w:t xml:space="preserve">терские изделия) — 24 части, молоко, молочные продукты — 22 части, </w:t>
      </w:r>
      <w:r w:rsidRPr="00C673A9">
        <w:rPr>
          <w:rFonts w:ascii="Times New Roman" w:hAnsi="Times New Roman"/>
          <w:spacing w:val="-9"/>
          <w:sz w:val="28"/>
          <w:szCs w:val="28"/>
        </w:rPr>
        <w:t>овощи и фрукты — 8 частей, рыба — 5 частей, яйца — 5 частей</w:t>
      </w:r>
      <w:proofErr w:type="gramStart"/>
      <w:r w:rsidRPr="005F1570">
        <w:rPr>
          <w:rFonts w:ascii="Times New Roman" w:hAnsi="Times New Roman"/>
          <w:b/>
          <w:spacing w:val="-9"/>
          <w:sz w:val="28"/>
          <w:szCs w:val="28"/>
        </w:rPr>
        <w:t>.</w:t>
      </w:r>
      <w:proofErr w:type="gramEnd"/>
      <w:r w:rsidR="002A2FB5">
        <w:rPr>
          <w:rFonts w:ascii="Times New Roman" w:hAnsi="Times New Roman"/>
          <w:b/>
          <w:spacing w:val="-9"/>
          <w:sz w:val="28"/>
          <w:szCs w:val="28"/>
        </w:rPr>
        <w:t xml:space="preserve"> (</w:t>
      </w:r>
      <w:proofErr w:type="gramStart"/>
      <w:r w:rsidR="002A2FB5">
        <w:rPr>
          <w:rFonts w:ascii="Times New Roman" w:hAnsi="Times New Roman"/>
          <w:b/>
          <w:spacing w:val="-9"/>
          <w:sz w:val="28"/>
          <w:szCs w:val="28"/>
        </w:rPr>
        <w:t>с</w:t>
      </w:r>
      <w:proofErr w:type="gramEnd"/>
      <w:r w:rsidR="002A2FB5">
        <w:rPr>
          <w:rFonts w:ascii="Times New Roman" w:hAnsi="Times New Roman"/>
          <w:b/>
          <w:spacing w:val="-9"/>
          <w:sz w:val="28"/>
          <w:szCs w:val="28"/>
        </w:rPr>
        <w:t>лайд 11</w:t>
      </w:r>
      <w:r w:rsidR="005F1570" w:rsidRPr="005F1570">
        <w:rPr>
          <w:rFonts w:ascii="Times New Roman" w:hAnsi="Times New Roman"/>
          <w:b/>
          <w:spacing w:val="-9"/>
          <w:sz w:val="28"/>
          <w:szCs w:val="28"/>
        </w:rPr>
        <w:t>)</w:t>
      </w:r>
    </w:p>
    <w:p w:rsidR="00F92276" w:rsidRPr="00C673A9" w:rsidRDefault="002E6DB5" w:rsidP="0069534A">
      <w:pPr>
        <w:shd w:val="clear" w:color="auto" w:fill="FFFFFF"/>
        <w:spacing w:line="360" w:lineRule="auto"/>
        <w:ind w:right="-933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pacing w:val="-9"/>
          <w:sz w:val="28"/>
          <w:szCs w:val="28"/>
        </w:rPr>
        <w:drawing>
          <wp:anchor distT="0" distB="0" distL="6400800" distR="6400800" simplePos="0" relativeHeight="251660288" behindDoc="1" locked="0" layoutInCell="0" allowOverlap="1">
            <wp:simplePos x="0" y="0"/>
            <wp:positionH relativeFrom="margin">
              <wp:posOffset>1613535</wp:posOffset>
            </wp:positionH>
            <wp:positionV relativeFrom="paragraph">
              <wp:posOffset>-15240</wp:posOffset>
            </wp:positionV>
            <wp:extent cx="2396490" cy="1857375"/>
            <wp:effectExtent l="19050" t="0" r="3810" b="0"/>
            <wp:wrapThrough wrapText="bothSides">
              <wp:wrapPolygon edited="0">
                <wp:start x="-172" y="0"/>
                <wp:lineTo x="-172" y="21489"/>
                <wp:lineTo x="21634" y="21489"/>
                <wp:lineTo x="21634" y="0"/>
                <wp:lineTo x="-17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276" w:rsidRPr="00901BD2" w:rsidRDefault="00F92276" w:rsidP="00901BD2">
      <w:pPr>
        <w:spacing w:before="105" w:after="105" w:line="360" w:lineRule="auto"/>
        <w:ind w:firstLine="300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C673A9">
        <w:rPr>
          <w:rFonts w:ascii="Times New Roman" w:hAnsi="Times New Roman"/>
          <w:b/>
          <w:bCs/>
          <w:sz w:val="28"/>
          <w:szCs w:val="28"/>
        </w:rPr>
        <w:t>Задание на с.14</w:t>
      </w:r>
      <w:r w:rsidRPr="005F1570">
        <w:rPr>
          <w:rFonts w:ascii="Times New Roman" w:hAnsi="Times New Roman"/>
          <w:bCs/>
          <w:sz w:val="28"/>
          <w:szCs w:val="28"/>
        </w:rPr>
        <w:t>.</w:t>
      </w:r>
      <w:r w:rsidR="00C330AA" w:rsidRPr="005F1570">
        <w:rPr>
          <w:rFonts w:ascii="Verdana" w:hAnsi="Verdana"/>
          <w:color w:val="000000"/>
          <w:sz w:val="28"/>
          <w:szCs w:val="28"/>
        </w:rPr>
        <w:t xml:space="preserve"> </w:t>
      </w:r>
      <w:r w:rsidR="005F1570" w:rsidRPr="005F1570">
        <w:rPr>
          <w:rFonts w:ascii="Verdana" w:hAnsi="Verdana"/>
          <w:color w:val="000000"/>
          <w:sz w:val="28"/>
          <w:szCs w:val="28"/>
        </w:rPr>
        <w:t>(слайд 1</w:t>
      </w:r>
      <w:r w:rsidR="002A2FB5">
        <w:rPr>
          <w:rFonts w:ascii="Verdana" w:hAnsi="Verdana"/>
          <w:color w:val="000000"/>
          <w:sz w:val="28"/>
          <w:szCs w:val="28"/>
        </w:rPr>
        <w:t>2</w:t>
      </w:r>
      <w:r w:rsidR="005F1570" w:rsidRPr="005F1570">
        <w:rPr>
          <w:rFonts w:ascii="Verdana" w:hAnsi="Verdana"/>
          <w:color w:val="000000"/>
          <w:sz w:val="28"/>
          <w:szCs w:val="28"/>
        </w:rPr>
        <w:t>)</w:t>
      </w:r>
    </w:p>
    <w:p w:rsidR="00EE12DA" w:rsidRPr="00901BD2" w:rsidRDefault="00F92276" w:rsidP="00901BD2">
      <w:pPr>
        <w:spacing w:before="105" w:after="105" w:line="360" w:lineRule="auto"/>
        <w:ind w:firstLine="30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673A9">
        <w:rPr>
          <w:rFonts w:ascii="Times New Roman" w:hAnsi="Times New Roman"/>
          <w:sz w:val="28"/>
          <w:szCs w:val="28"/>
        </w:rPr>
        <w:t>Сложи отдельно количество частей, относящихся к животным</w:t>
      </w:r>
      <w:r w:rsidRPr="00C673A9">
        <w:rPr>
          <w:rFonts w:ascii="Times New Roman" w:hAnsi="Times New Roman"/>
          <w:sz w:val="28"/>
          <w:szCs w:val="28"/>
        </w:rPr>
        <w:br/>
        <w:t>белкам, и количество частей, относящихся к растительным белкам</w:t>
      </w:r>
      <w:r w:rsidRPr="00C673A9">
        <w:rPr>
          <w:sz w:val="28"/>
          <w:szCs w:val="28"/>
        </w:rPr>
        <w:t>.</w:t>
      </w:r>
      <w:r w:rsidR="005C1CB6" w:rsidRPr="00C673A9">
        <w:rPr>
          <w:rFonts w:ascii="Verdana" w:hAnsi="Verdana"/>
          <w:color w:val="000000"/>
          <w:sz w:val="28"/>
          <w:szCs w:val="28"/>
        </w:rPr>
        <w:t xml:space="preserve"> </w:t>
      </w:r>
    </w:p>
    <w:p w:rsidR="00F92276" w:rsidRPr="00C673A9" w:rsidRDefault="00F92276" w:rsidP="0069534A">
      <w:pPr>
        <w:shd w:val="clear" w:color="auto" w:fill="FFFFFF"/>
        <w:spacing w:line="360" w:lineRule="auto"/>
        <w:ind w:right="-933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673A9">
        <w:rPr>
          <w:rFonts w:ascii="Times New Roman" w:hAnsi="Times New Roman"/>
          <w:b/>
          <w:sz w:val="28"/>
          <w:szCs w:val="28"/>
        </w:rPr>
        <w:t>5. Рефлексия.</w:t>
      </w:r>
    </w:p>
    <w:p w:rsidR="002E6DB5" w:rsidRDefault="00F92276" w:rsidP="0069534A">
      <w:pPr>
        <w:shd w:val="clear" w:color="auto" w:fill="FFFFFF"/>
        <w:spacing w:line="360" w:lineRule="auto"/>
        <w:ind w:right="-933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673A9">
        <w:rPr>
          <w:rFonts w:ascii="Times New Roman" w:hAnsi="Times New Roman"/>
          <w:b/>
          <w:bCs/>
          <w:sz w:val="28"/>
          <w:szCs w:val="28"/>
        </w:rPr>
        <w:t>Игра: «Собери корзину</w:t>
      </w:r>
      <w:r w:rsidRPr="002A2FB5">
        <w:rPr>
          <w:rFonts w:ascii="Times New Roman" w:hAnsi="Times New Roman"/>
          <w:b/>
          <w:bCs/>
          <w:sz w:val="28"/>
          <w:szCs w:val="28"/>
        </w:rPr>
        <w:t>»</w:t>
      </w:r>
      <w:r w:rsidR="005F1570" w:rsidRPr="002A2F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2FB5">
        <w:rPr>
          <w:rFonts w:ascii="Times New Roman" w:hAnsi="Times New Roman"/>
          <w:b/>
          <w:bCs/>
          <w:sz w:val="28"/>
          <w:szCs w:val="28"/>
        </w:rPr>
        <w:t>(слайд 13- 14</w:t>
      </w:r>
      <w:r w:rsidR="002A2FB5" w:rsidRPr="002A2FB5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7"/>
        <w:tblpPr w:leftFromText="180" w:rightFromText="180" w:vertAnchor="text" w:horzAnchor="margin" w:tblpX="74" w:tblpY="372"/>
        <w:tblW w:w="0" w:type="auto"/>
        <w:tblLook w:val="04A0"/>
      </w:tblPr>
      <w:tblGrid>
        <w:gridCol w:w="4853"/>
        <w:gridCol w:w="4927"/>
      </w:tblGrid>
      <w:tr w:rsidR="00901BD2" w:rsidTr="00901BD2">
        <w:tc>
          <w:tcPr>
            <w:tcW w:w="4853" w:type="dxa"/>
          </w:tcPr>
          <w:p w:rsidR="00901BD2" w:rsidRDefault="00901BD2" w:rsidP="00901BD2">
            <w:pPr>
              <w:spacing w:line="360" w:lineRule="auto"/>
              <w:ind w:right="-28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73A9">
              <w:rPr>
                <w:rFonts w:ascii="Times New Roman" w:hAnsi="Times New Roman"/>
                <w:b/>
                <w:sz w:val="28"/>
                <w:szCs w:val="28"/>
              </w:rPr>
              <w:t>Белки животного происхождения</w:t>
            </w:r>
          </w:p>
        </w:tc>
        <w:tc>
          <w:tcPr>
            <w:tcW w:w="4927" w:type="dxa"/>
          </w:tcPr>
          <w:p w:rsidR="00901BD2" w:rsidRDefault="00901BD2" w:rsidP="00901BD2">
            <w:pPr>
              <w:spacing w:line="360" w:lineRule="auto"/>
              <w:ind w:right="-28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73A9">
              <w:rPr>
                <w:rFonts w:ascii="Times New Roman" w:hAnsi="Times New Roman"/>
                <w:b/>
                <w:sz w:val="28"/>
                <w:szCs w:val="28"/>
              </w:rPr>
              <w:t>Белки растительного  происхождения</w:t>
            </w:r>
          </w:p>
        </w:tc>
      </w:tr>
      <w:tr w:rsidR="00901BD2" w:rsidTr="00901BD2">
        <w:tc>
          <w:tcPr>
            <w:tcW w:w="4853" w:type="dxa"/>
          </w:tcPr>
          <w:p w:rsidR="00901BD2" w:rsidRDefault="00901BD2" w:rsidP="00901BD2">
            <w:pPr>
              <w:spacing w:line="360" w:lineRule="auto"/>
              <w:ind w:right="-28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901BD2" w:rsidRDefault="00901BD2" w:rsidP="00901BD2">
            <w:pPr>
              <w:spacing w:line="360" w:lineRule="auto"/>
              <w:ind w:right="-284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20F92" w:rsidRPr="00C673A9" w:rsidRDefault="005C1CB6" w:rsidP="0069534A">
      <w:pPr>
        <w:shd w:val="clear" w:color="auto" w:fill="FFFFFF"/>
        <w:spacing w:line="360" w:lineRule="auto"/>
        <w:ind w:left="-284" w:right="-284"/>
        <w:contextualSpacing/>
        <w:rPr>
          <w:rFonts w:ascii="Times New Roman" w:hAnsi="Times New Roman"/>
          <w:b/>
          <w:bCs/>
          <w:sz w:val="28"/>
          <w:szCs w:val="28"/>
        </w:rPr>
      </w:pPr>
      <w:r w:rsidRPr="00C673A9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69534A" w:rsidRDefault="008D0FB8" w:rsidP="0069534A">
      <w:pPr>
        <w:shd w:val="clear" w:color="auto" w:fill="FFFFFF"/>
        <w:spacing w:line="360" w:lineRule="auto"/>
        <w:ind w:right="-933"/>
        <w:contextualSpacing/>
        <w:jc w:val="both"/>
        <w:rPr>
          <w:rFonts w:ascii="Times New Roman" w:hAnsi="Times New Roman"/>
          <w:sz w:val="28"/>
          <w:szCs w:val="28"/>
        </w:rPr>
      </w:pPr>
      <w:r w:rsidRPr="00420F92">
        <w:rPr>
          <w:rFonts w:ascii="Times New Roman" w:hAnsi="Times New Roman"/>
          <w:sz w:val="28"/>
          <w:szCs w:val="28"/>
        </w:rPr>
        <w:t>Хлеб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 Лук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Яйцо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Колбаса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Яйцо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Яблоко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Свинина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Свёкла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Молоко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Сахар</w:t>
      </w:r>
      <w:r w:rsidR="00B44A2B" w:rsidRPr="00420F92">
        <w:rPr>
          <w:rFonts w:ascii="Times New Roman" w:hAnsi="Times New Roman"/>
          <w:sz w:val="28"/>
          <w:szCs w:val="28"/>
        </w:rPr>
        <w:t>.</w:t>
      </w:r>
      <w:r w:rsidR="00144FAC" w:rsidRPr="00420F92">
        <w:rPr>
          <w:rFonts w:ascii="Times New Roman" w:hAnsi="Times New Roman"/>
          <w:sz w:val="28"/>
          <w:szCs w:val="28"/>
        </w:rPr>
        <w:t xml:space="preserve"> </w:t>
      </w:r>
    </w:p>
    <w:p w:rsidR="00144FAC" w:rsidRPr="00420F92" w:rsidRDefault="00144FAC" w:rsidP="0069534A">
      <w:pPr>
        <w:shd w:val="clear" w:color="auto" w:fill="FFFFFF"/>
        <w:spacing w:line="360" w:lineRule="auto"/>
        <w:ind w:right="-933"/>
        <w:contextualSpacing/>
        <w:jc w:val="both"/>
        <w:rPr>
          <w:rFonts w:ascii="Times New Roman" w:hAnsi="Times New Roman"/>
          <w:sz w:val="28"/>
          <w:szCs w:val="28"/>
        </w:rPr>
      </w:pPr>
      <w:r w:rsidRPr="00420F92">
        <w:rPr>
          <w:rFonts w:ascii="Times New Roman" w:hAnsi="Times New Roman"/>
          <w:sz w:val="28"/>
          <w:szCs w:val="28"/>
        </w:rPr>
        <w:t>Огурец</w:t>
      </w:r>
      <w:r w:rsidR="00B44A2B" w:rsidRPr="00420F92">
        <w:rPr>
          <w:rFonts w:ascii="Times New Roman" w:hAnsi="Times New Roman"/>
          <w:sz w:val="28"/>
          <w:szCs w:val="28"/>
        </w:rPr>
        <w:t>.</w:t>
      </w:r>
    </w:p>
    <w:p w:rsidR="001A7FEC" w:rsidRPr="004D508F" w:rsidRDefault="001A7FEC" w:rsidP="0069534A">
      <w:pPr>
        <w:shd w:val="clear" w:color="auto" w:fill="FFFFFF"/>
        <w:spacing w:line="360" w:lineRule="auto"/>
        <w:ind w:right="-933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508F">
        <w:rPr>
          <w:rFonts w:ascii="Times New Roman" w:hAnsi="Times New Roman"/>
          <w:b/>
          <w:sz w:val="28"/>
          <w:szCs w:val="28"/>
          <w:u w:val="single"/>
        </w:rPr>
        <w:t xml:space="preserve"> 5.Итог занятия:</w:t>
      </w:r>
    </w:p>
    <w:p w:rsidR="002413D4" w:rsidRPr="005F1570" w:rsidRDefault="002413D4" w:rsidP="0069534A">
      <w:pPr>
        <w:shd w:val="clear" w:color="auto" w:fill="FFFFFF"/>
        <w:spacing w:line="360" w:lineRule="auto"/>
        <w:ind w:right="-93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1570">
        <w:rPr>
          <w:rFonts w:ascii="Times New Roman" w:hAnsi="Times New Roman"/>
          <w:b/>
          <w:sz w:val="28"/>
          <w:szCs w:val="28"/>
        </w:rPr>
        <w:t xml:space="preserve">Что </w:t>
      </w:r>
      <w:r w:rsidR="00144FAC" w:rsidRPr="005F1570">
        <w:rPr>
          <w:rFonts w:ascii="Times New Roman" w:hAnsi="Times New Roman"/>
          <w:b/>
          <w:sz w:val="28"/>
          <w:szCs w:val="28"/>
        </w:rPr>
        <w:t xml:space="preserve">важное </w:t>
      </w:r>
      <w:r w:rsidR="005F1570" w:rsidRPr="005F1570">
        <w:rPr>
          <w:rFonts w:ascii="Times New Roman" w:hAnsi="Times New Roman"/>
          <w:b/>
          <w:sz w:val="28"/>
          <w:szCs w:val="28"/>
        </w:rPr>
        <w:t xml:space="preserve">взяли </w:t>
      </w:r>
      <w:r w:rsidRPr="005F1570">
        <w:rPr>
          <w:rFonts w:ascii="Times New Roman" w:hAnsi="Times New Roman"/>
          <w:b/>
          <w:sz w:val="28"/>
          <w:szCs w:val="28"/>
        </w:rPr>
        <w:t xml:space="preserve">для себя </w:t>
      </w:r>
      <w:r w:rsidR="005F1570" w:rsidRPr="005F1570">
        <w:rPr>
          <w:rFonts w:ascii="Times New Roman" w:hAnsi="Times New Roman"/>
          <w:b/>
          <w:sz w:val="28"/>
          <w:szCs w:val="28"/>
        </w:rPr>
        <w:t>из</w:t>
      </w:r>
      <w:r w:rsidR="00144FAC" w:rsidRPr="005F1570">
        <w:rPr>
          <w:rFonts w:ascii="Times New Roman" w:hAnsi="Times New Roman"/>
          <w:b/>
          <w:sz w:val="28"/>
          <w:szCs w:val="28"/>
        </w:rPr>
        <w:t xml:space="preserve"> сегодня</w:t>
      </w:r>
      <w:r w:rsidR="005F1570" w:rsidRPr="005F1570">
        <w:rPr>
          <w:rFonts w:ascii="Times New Roman" w:hAnsi="Times New Roman"/>
          <w:b/>
          <w:sz w:val="28"/>
          <w:szCs w:val="28"/>
        </w:rPr>
        <w:t>шнего занятия</w:t>
      </w:r>
      <w:r w:rsidRPr="005F1570">
        <w:rPr>
          <w:rFonts w:ascii="Times New Roman" w:hAnsi="Times New Roman"/>
          <w:b/>
          <w:sz w:val="28"/>
          <w:szCs w:val="28"/>
        </w:rPr>
        <w:t>?</w:t>
      </w:r>
    </w:p>
    <w:p w:rsidR="0060440C" w:rsidRDefault="00F92276" w:rsidP="0069534A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20F92">
        <w:rPr>
          <w:rFonts w:ascii="Times New Roman" w:hAnsi="Times New Roman"/>
          <w:sz w:val="28"/>
          <w:szCs w:val="28"/>
        </w:rPr>
        <w:t>Продукты, богатые белком, должны поступать в организм в таком количестве, чтобы покрывать расход бе</w:t>
      </w:r>
      <w:r w:rsidR="002A2FB5" w:rsidRPr="00420F92">
        <w:rPr>
          <w:rFonts w:ascii="Times New Roman" w:hAnsi="Times New Roman"/>
          <w:sz w:val="28"/>
          <w:szCs w:val="28"/>
        </w:rPr>
        <w:t>лка, который вы тратите за день</w:t>
      </w:r>
      <w:r w:rsidR="002A2FB5">
        <w:rPr>
          <w:rFonts w:ascii="Times New Roman" w:hAnsi="Times New Roman"/>
          <w:b/>
          <w:sz w:val="28"/>
          <w:szCs w:val="28"/>
        </w:rPr>
        <w:t>.</w:t>
      </w:r>
    </w:p>
    <w:p w:rsidR="002A2FB5" w:rsidRDefault="002A2FB5" w:rsidP="0069534A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</w:p>
    <w:p w:rsidR="002A2FB5" w:rsidRPr="00420F92" w:rsidRDefault="002A2FB5" w:rsidP="0069534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420F92">
        <w:rPr>
          <w:rFonts w:ascii="Times New Roman" w:hAnsi="Times New Roman"/>
          <w:sz w:val="28"/>
          <w:szCs w:val="28"/>
        </w:rPr>
        <w:t>Каждый человек должен заботиться о своем здоровье. Ведь никто не позаботится о тебе лучше, чем ты сам (слайд 15).</w:t>
      </w:r>
      <w:r w:rsidR="002E6DB5" w:rsidRPr="00420F92">
        <w:rPr>
          <w:rFonts w:asciiTheme="minorHAnsi" w:eastAsiaTheme="minorHAnsi" w:hAnsiTheme="minorHAnsi" w:cstheme="minorBidi"/>
        </w:rPr>
        <w:t xml:space="preserve"> </w:t>
      </w:r>
    </w:p>
    <w:p w:rsidR="002E6DB5" w:rsidRDefault="001A7FEC" w:rsidP="0069534A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4D508F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2413D4" w:rsidRPr="004D508F">
        <w:rPr>
          <w:rFonts w:ascii="Times New Roman" w:hAnsi="Times New Roman"/>
          <w:b/>
          <w:sz w:val="28"/>
          <w:szCs w:val="28"/>
          <w:u w:val="single"/>
        </w:rPr>
        <w:t>Оцените свою работу на</w:t>
      </w:r>
      <w:r w:rsidR="000B0E2A" w:rsidRPr="004D508F">
        <w:rPr>
          <w:rFonts w:ascii="Times New Roman" w:hAnsi="Times New Roman"/>
          <w:b/>
          <w:sz w:val="28"/>
          <w:szCs w:val="28"/>
          <w:u w:val="single"/>
        </w:rPr>
        <w:t xml:space="preserve"> занятии</w:t>
      </w:r>
      <w:proofErr w:type="gramStart"/>
      <w:r w:rsidR="002413D4" w:rsidRPr="004D508F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  <w:r w:rsidR="000B0E2A">
        <w:rPr>
          <w:rFonts w:ascii="Times New Roman" w:hAnsi="Times New Roman"/>
          <w:b/>
          <w:sz w:val="28"/>
          <w:szCs w:val="28"/>
        </w:rPr>
        <w:t xml:space="preserve">  </w:t>
      </w:r>
      <w:r w:rsidR="002A2FB5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2A2FB5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2A2FB5">
        <w:rPr>
          <w:rFonts w:ascii="Times New Roman" w:hAnsi="Times New Roman"/>
          <w:b/>
          <w:sz w:val="28"/>
          <w:szCs w:val="28"/>
        </w:rPr>
        <w:t>лайд 16)</w:t>
      </w:r>
    </w:p>
    <w:p w:rsidR="002413D4" w:rsidRPr="00C673A9" w:rsidRDefault="002E6DB5" w:rsidP="0069534A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E6DB5">
        <w:rPr>
          <w:rFonts w:asciiTheme="minorHAnsi" w:eastAsiaTheme="minorHAnsi" w:hAnsiTheme="minorHAnsi" w:cstheme="minorBidi"/>
        </w:rPr>
        <w:t xml:space="preserve"> </w:t>
      </w:r>
    </w:p>
    <w:p w:rsidR="006A622F" w:rsidRPr="00C673A9" w:rsidRDefault="006A622F" w:rsidP="0069534A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A622F" w:rsidRPr="00C673A9" w:rsidRDefault="006A622F" w:rsidP="0069534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C673A9"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9473E3" w:rsidRPr="009473E3">
        <w:rPr>
          <w:rFonts w:ascii="Times New Roman" w:hAnsi="Times New Roman"/>
          <w:sz w:val="28"/>
          <w:szCs w:val="28"/>
        </w:rPr>
        <w:t xml:space="preserve">              </w:t>
      </w:r>
    </w:p>
    <w:tbl>
      <w:tblPr>
        <w:tblStyle w:val="a7"/>
        <w:tblW w:w="0" w:type="auto"/>
        <w:tblInd w:w="817" w:type="dxa"/>
        <w:tblLook w:val="04A0"/>
      </w:tblPr>
      <w:tblGrid>
        <w:gridCol w:w="1559"/>
        <w:gridCol w:w="6770"/>
      </w:tblGrid>
      <w:tr w:rsidR="009473E3" w:rsidTr="00901BD2">
        <w:tc>
          <w:tcPr>
            <w:tcW w:w="1559" w:type="dxa"/>
          </w:tcPr>
          <w:p w:rsidR="009473E3" w:rsidRDefault="009473E3" w:rsidP="0069534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73E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62005" cy="571504"/>
                  <wp:effectExtent l="19050" t="0" r="0" b="0"/>
                  <wp:docPr id="9" name="Рисунок 4" descr="http://www.rogradini.ro/wp-content/uploads/2011/11/013-artar-paltin-de-camp-acer-platanoides-frunza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6" name="Picture 4" descr="http://www.rogradini.ro/wp-content/uploads/2011/11/013-artar-paltin-de-camp-acer-platanoides-frunz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5" cy="57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:rsidR="009473E3" w:rsidRDefault="009473E3" w:rsidP="0069534A">
            <w:pPr>
              <w:spacing w:line="360" w:lineRule="auto"/>
              <w:ind w:lef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73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673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73E3" w:rsidRPr="009473E3" w:rsidRDefault="009473E3" w:rsidP="0069534A">
            <w:pPr>
              <w:spacing w:line="360" w:lineRule="auto"/>
              <w:ind w:lef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73A9">
              <w:rPr>
                <w:rFonts w:ascii="Times New Roman" w:hAnsi="Times New Roman"/>
                <w:sz w:val="28"/>
                <w:szCs w:val="28"/>
              </w:rPr>
              <w:t>- на уроке работал с большим удовольствием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73E3" w:rsidTr="00901BD2">
        <w:tc>
          <w:tcPr>
            <w:tcW w:w="1559" w:type="dxa"/>
          </w:tcPr>
          <w:p w:rsidR="009473E3" w:rsidRDefault="009473E3" w:rsidP="0069534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473E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89568" cy="571504"/>
                  <wp:effectExtent l="114300" t="114300" r="96232" b="95246"/>
                  <wp:docPr id="10" name="Рисунок 5" descr="http://lib2.podelise.ru/tw_files2/urls_166/33/d-32547/32547_html_35260c3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8" name="Picture 6" descr="http://lib2.podelise.ru/tw_files2/urls_166/33/d-32547/32547_html_35260c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594" b="8369"/>
                          <a:stretch>
                            <a:fillRect/>
                          </a:stretch>
                        </pic:blipFill>
                        <pic:spPr bwMode="auto">
                          <a:xfrm rot="19789295">
                            <a:off x="0" y="0"/>
                            <a:ext cx="589568" cy="571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:rsidR="009473E3" w:rsidRDefault="009473E3" w:rsidP="0069534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473E3" w:rsidRPr="00C673A9" w:rsidRDefault="009473E3" w:rsidP="0069534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673A9">
              <w:rPr>
                <w:rFonts w:ascii="Times New Roman" w:hAnsi="Times New Roman"/>
                <w:sz w:val="28"/>
                <w:szCs w:val="28"/>
              </w:rPr>
              <w:t xml:space="preserve"> - некоторые вопросы нужно повторить.</w:t>
            </w:r>
          </w:p>
          <w:p w:rsidR="009473E3" w:rsidRDefault="009473E3" w:rsidP="0069534A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622F" w:rsidRPr="00C673A9" w:rsidRDefault="006A622F" w:rsidP="0069534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6A622F" w:rsidRPr="00C673A9" w:rsidRDefault="00901BD2" w:rsidP="00901BD2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E12DA">
        <w:rPr>
          <w:rFonts w:ascii="Times New Roman" w:hAnsi="Times New Roman"/>
          <w:sz w:val="28"/>
          <w:szCs w:val="28"/>
        </w:rPr>
        <w:t xml:space="preserve">Спасибо. </w:t>
      </w:r>
      <w:r w:rsidR="00E437E9">
        <w:rPr>
          <w:rFonts w:ascii="Times New Roman" w:hAnsi="Times New Roman"/>
          <w:sz w:val="28"/>
          <w:szCs w:val="28"/>
        </w:rPr>
        <w:t xml:space="preserve">Занятие </w:t>
      </w:r>
      <w:r w:rsidR="006A622F" w:rsidRPr="00C673A9">
        <w:rPr>
          <w:rFonts w:ascii="Times New Roman" w:hAnsi="Times New Roman"/>
          <w:sz w:val="28"/>
          <w:szCs w:val="28"/>
        </w:rPr>
        <w:t>окончен</w:t>
      </w:r>
      <w:r w:rsidR="00E437E9">
        <w:rPr>
          <w:rFonts w:ascii="Times New Roman" w:hAnsi="Times New Roman"/>
          <w:sz w:val="28"/>
          <w:szCs w:val="28"/>
        </w:rPr>
        <w:t>о</w:t>
      </w:r>
      <w:r w:rsidR="006A622F" w:rsidRPr="00C673A9">
        <w:rPr>
          <w:rFonts w:ascii="Times New Roman" w:hAnsi="Times New Roman"/>
          <w:sz w:val="28"/>
          <w:szCs w:val="28"/>
        </w:rPr>
        <w:t>.</w:t>
      </w:r>
    </w:p>
    <w:p w:rsidR="006A622F" w:rsidRPr="00C673A9" w:rsidRDefault="006A622F" w:rsidP="0069534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6A622F" w:rsidRPr="00C673A9" w:rsidRDefault="00E23B14" w:rsidP="0069534A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6A622F" w:rsidRPr="00C673A9">
        <w:rPr>
          <w:rFonts w:ascii="Times New Roman" w:hAnsi="Times New Roman"/>
          <w:sz w:val="28"/>
          <w:szCs w:val="28"/>
        </w:rPr>
        <w:t>итература:</w:t>
      </w:r>
    </w:p>
    <w:p w:rsidR="00C673A9" w:rsidRPr="00C673A9" w:rsidRDefault="006A622F" w:rsidP="00901BD2">
      <w:pPr>
        <w:pStyle w:val="a3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C673A9">
        <w:rPr>
          <w:rFonts w:ascii="Times New Roman" w:hAnsi="Times New Roman"/>
          <w:sz w:val="28"/>
          <w:szCs w:val="28"/>
        </w:rPr>
        <w:t xml:space="preserve">М.М. </w:t>
      </w:r>
      <w:proofErr w:type="gramStart"/>
      <w:r w:rsidRPr="00C673A9">
        <w:rPr>
          <w:rFonts w:ascii="Times New Roman" w:hAnsi="Times New Roman"/>
          <w:sz w:val="28"/>
          <w:szCs w:val="28"/>
        </w:rPr>
        <w:t>Безруких</w:t>
      </w:r>
      <w:proofErr w:type="gramEnd"/>
      <w:r w:rsidRPr="00C673A9">
        <w:rPr>
          <w:rFonts w:ascii="Times New Roman" w:hAnsi="Times New Roman"/>
          <w:sz w:val="28"/>
          <w:szCs w:val="28"/>
        </w:rPr>
        <w:t xml:space="preserve">, Т.А. Филиппова, А.Г. Макеева Формула правильного </w:t>
      </w:r>
    </w:p>
    <w:p w:rsidR="006A622F" w:rsidRPr="00C673A9" w:rsidRDefault="006A622F" w:rsidP="0069534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C673A9">
        <w:rPr>
          <w:rFonts w:ascii="Times New Roman" w:hAnsi="Times New Roman"/>
          <w:sz w:val="28"/>
          <w:szCs w:val="28"/>
        </w:rPr>
        <w:t xml:space="preserve">питания/ Методическое пособие. </w:t>
      </w:r>
      <w:proofErr w:type="gramStart"/>
      <w:r w:rsidRPr="00C673A9">
        <w:rPr>
          <w:rFonts w:ascii="Times New Roman" w:hAnsi="Times New Roman"/>
          <w:sz w:val="28"/>
          <w:szCs w:val="28"/>
        </w:rPr>
        <w:t>–М</w:t>
      </w:r>
      <w:proofErr w:type="gramEnd"/>
      <w:r w:rsidRPr="00C673A9">
        <w:rPr>
          <w:rFonts w:ascii="Times New Roman" w:hAnsi="Times New Roman"/>
          <w:sz w:val="28"/>
          <w:szCs w:val="28"/>
        </w:rPr>
        <w:t xml:space="preserve">.:ОЛМА </w:t>
      </w:r>
      <w:proofErr w:type="spellStart"/>
      <w:r w:rsidRPr="00C673A9">
        <w:rPr>
          <w:rFonts w:ascii="Times New Roman" w:hAnsi="Times New Roman"/>
          <w:sz w:val="28"/>
          <w:szCs w:val="28"/>
        </w:rPr>
        <w:t>Медиа</w:t>
      </w:r>
      <w:proofErr w:type="spellEnd"/>
      <w:r w:rsidRPr="00C673A9">
        <w:rPr>
          <w:rFonts w:ascii="Times New Roman" w:hAnsi="Times New Roman"/>
          <w:sz w:val="28"/>
          <w:szCs w:val="28"/>
        </w:rPr>
        <w:t xml:space="preserve"> Групп</w:t>
      </w:r>
      <w:r w:rsidR="00C673A9" w:rsidRPr="00C673A9">
        <w:rPr>
          <w:rFonts w:ascii="Times New Roman" w:hAnsi="Times New Roman"/>
          <w:sz w:val="28"/>
          <w:szCs w:val="28"/>
        </w:rPr>
        <w:t>, 2011- 80с.</w:t>
      </w:r>
    </w:p>
    <w:p w:rsidR="003E18CA" w:rsidRPr="00305765" w:rsidRDefault="00C673A9" w:rsidP="0069534A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673A9">
        <w:rPr>
          <w:sz w:val="28"/>
          <w:szCs w:val="28"/>
        </w:rPr>
        <w:t xml:space="preserve">В.С. </w:t>
      </w:r>
      <w:proofErr w:type="spellStart"/>
      <w:r w:rsidRPr="00C673A9">
        <w:rPr>
          <w:sz w:val="28"/>
          <w:szCs w:val="28"/>
        </w:rPr>
        <w:t>Асатиани</w:t>
      </w:r>
      <w:proofErr w:type="spellEnd"/>
      <w:r w:rsidRPr="00C673A9">
        <w:rPr>
          <w:sz w:val="28"/>
          <w:szCs w:val="28"/>
        </w:rPr>
        <w:t xml:space="preserve"> Химия нашего организма. М.,1969. 300с.</w:t>
      </w:r>
    </w:p>
    <w:p w:rsidR="00C673A9" w:rsidRDefault="00901BD2" w:rsidP="0069534A">
      <w:pPr>
        <w:pStyle w:val="3"/>
        <w:numPr>
          <w:ilvl w:val="0"/>
          <w:numId w:val="4"/>
        </w:numPr>
        <w:spacing w:before="285" w:beforeAutospacing="0" w:after="285" w:afterAutospacing="0" w:line="360" w:lineRule="auto"/>
        <w:contextualSpacing/>
        <w:rPr>
          <w:b w:val="0"/>
          <w:bCs w:val="0"/>
          <w:sz w:val="28"/>
          <w:szCs w:val="28"/>
        </w:rPr>
      </w:pPr>
      <w:r>
        <w:rPr>
          <w:lang w:val="en-US"/>
        </w:rPr>
        <w:t>http</w:t>
      </w:r>
      <w:r>
        <w:t>:</w:t>
      </w:r>
      <w:r w:rsidRPr="00901BD2">
        <w:t>//</w:t>
      </w:r>
      <w:proofErr w:type="spellStart"/>
      <w:r>
        <w:rPr>
          <w:lang w:val="en-US"/>
        </w:rPr>
        <w:t>coollib</w:t>
      </w:r>
      <w:proofErr w:type="spellEnd"/>
      <w:r w:rsidRPr="00901BD2">
        <w:t>.</w:t>
      </w:r>
      <w:r>
        <w:rPr>
          <w:lang w:val="en-US"/>
        </w:rPr>
        <w:t>net</w:t>
      </w:r>
      <w:r w:rsidRPr="00901BD2">
        <w:t xml:space="preserve">.  </w:t>
      </w:r>
      <w:r w:rsidR="00305765" w:rsidRPr="00B44A2B">
        <w:rPr>
          <w:b w:val="0"/>
          <w:bCs w:val="0"/>
          <w:sz w:val="28"/>
          <w:szCs w:val="28"/>
        </w:rPr>
        <w:t>Формула правильного питания (методическое пособие)</w:t>
      </w:r>
      <w:proofErr w:type="gramStart"/>
      <w:r w:rsidR="00305765" w:rsidRPr="00B44A2B">
        <w:rPr>
          <w:b w:val="0"/>
          <w:bCs w:val="0"/>
          <w:sz w:val="28"/>
          <w:szCs w:val="28"/>
        </w:rPr>
        <w:t>.</w:t>
      </w:r>
      <w:proofErr w:type="gramEnd"/>
      <w:r w:rsidR="002A2FB5" w:rsidRPr="00B44A2B">
        <w:rPr>
          <w:b w:val="0"/>
          <w:bCs w:val="0"/>
          <w:sz w:val="28"/>
          <w:szCs w:val="28"/>
        </w:rPr>
        <w:t xml:space="preserve"> (</w:t>
      </w:r>
      <w:proofErr w:type="gramStart"/>
      <w:r w:rsidR="002A2FB5" w:rsidRPr="00B44A2B">
        <w:rPr>
          <w:b w:val="0"/>
          <w:bCs w:val="0"/>
          <w:sz w:val="28"/>
          <w:szCs w:val="28"/>
        </w:rPr>
        <w:t>с</w:t>
      </w:r>
      <w:proofErr w:type="gramEnd"/>
      <w:r w:rsidR="002A2FB5" w:rsidRPr="00B44A2B">
        <w:rPr>
          <w:b w:val="0"/>
          <w:bCs w:val="0"/>
          <w:sz w:val="28"/>
          <w:szCs w:val="28"/>
        </w:rPr>
        <w:t>лайд 17)</w:t>
      </w:r>
    </w:p>
    <w:p w:rsidR="00B44A2B" w:rsidRPr="00B44A2B" w:rsidRDefault="00B44A2B" w:rsidP="0069534A">
      <w:pPr>
        <w:pStyle w:val="3"/>
        <w:spacing w:before="285" w:beforeAutospacing="0" w:after="285" w:afterAutospacing="0" w:line="360" w:lineRule="auto"/>
        <w:ind w:left="420"/>
        <w:contextualSpacing/>
        <w:rPr>
          <w:b w:val="0"/>
          <w:bCs w:val="0"/>
          <w:sz w:val="28"/>
          <w:szCs w:val="28"/>
        </w:rPr>
      </w:pPr>
    </w:p>
    <w:p w:rsidR="00B44A2B" w:rsidRPr="00305765" w:rsidRDefault="00B44A2B" w:rsidP="0069534A">
      <w:pPr>
        <w:pStyle w:val="3"/>
        <w:spacing w:before="285" w:beforeAutospacing="0" w:after="285" w:afterAutospacing="0" w:line="360" w:lineRule="auto"/>
        <w:ind w:left="420"/>
        <w:contextualSpacing/>
        <w:rPr>
          <w:b w:val="0"/>
          <w:bCs w:val="0"/>
          <w:sz w:val="28"/>
          <w:szCs w:val="28"/>
        </w:rPr>
      </w:pPr>
    </w:p>
    <w:sectPr w:rsidR="00B44A2B" w:rsidRPr="00305765" w:rsidSect="006953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5E1496"/>
    <w:lvl w:ilvl="0">
      <w:numFmt w:val="bullet"/>
      <w:lvlText w:val="*"/>
      <w:lvlJc w:val="left"/>
    </w:lvl>
  </w:abstractNum>
  <w:abstractNum w:abstractNumId="1">
    <w:nsid w:val="0D6520CE"/>
    <w:multiLevelType w:val="hybridMultilevel"/>
    <w:tmpl w:val="134EF798"/>
    <w:lvl w:ilvl="0" w:tplc="17A0CE3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">
    <w:nsid w:val="18203C8B"/>
    <w:multiLevelType w:val="hybridMultilevel"/>
    <w:tmpl w:val="B0C8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20AC4"/>
    <w:multiLevelType w:val="hybridMultilevel"/>
    <w:tmpl w:val="CF9A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6E712C"/>
    <w:multiLevelType w:val="hybridMultilevel"/>
    <w:tmpl w:val="7F9ACD56"/>
    <w:lvl w:ilvl="0" w:tplc="33AE1734">
      <w:start w:val="3"/>
      <w:numFmt w:val="decimal"/>
      <w:lvlText w:val="%1"/>
      <w:lvlJc w:val="left"/>
      <w:pPr>
        <w:ind w:left="4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1BB6A77"/>
    <w:multiLevelType w:val="hybridMultilevel"/>
    <w:tmpl w:val="288CDF2E"/>
    <w:lvl w:ilvl="0" w:tplc="9BC2FE06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EB720E4C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D1BA4A74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C81093DE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28B4E21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01FA34E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001C886C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08A87AB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E54E8CF6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276"/>
    <w:rsid w:val="00005E8F"/>
    <w:rsid w:val="000B0E2A"/>
    <w:rsid w:val="00123EDE"/>
    <w:rsid w:val="00144FAC"/>
    <w:rsid w:val="001A7FEC"/>
    <w:rsid w:val="001E6D23"/>
    <w:rsid w:val="002413D4"/>
    <w:rsid w:val="002A2FB5"/>
    <w:rsid w:val="002E6DB5"/>
    <w:rsid w:val="00305765"/>
    <w:rsid w:val="003A181E"/>
    <w:rsid w:val="003E18CA"/>
    <w:rsid w:val="00420F92"/>
    <w:rsid w:val="004518B0"/>
    <w:rsid w:val="00466F58"/>
    <w:rsid w:val="004C2E59"/>
    <w:rsid w:val="004D508F"/>
    <w:rsid w:val="004E6C8F"/>
    <w:rsid w:val="005B6F49"/>
    <w:rsid w:val="005C03D8"/>
    <w:rsid w:val="005C1CB6"/>
    <w:rsid w:val="005F1570"/>
    <w:rsid w:val="0064557B"/>
    <w:rsid w:val="0064684B"/>
    <w:rsid w:val="006863E8"/>
    <w:rsid w:val="0069534A"/>
    <w:rsid w:val="006A622F"/>
    <w:rsid w:val="006E3FE5"/>
    <w:rsid w:val="00701103"/>
    <w:rsid w:val="00726F6A"/>
    <w:rsid w:val="00794869"/>
    <w:rsid w:val="007A5AFD"/>
    <w:rsid w:val="008A067B"/>
    <w:rsid w:val="008D0FB8"/>
    <w:rsid w:val="00901BD2"/>
    <w:rsid w:val="009148C4"/>
    <w:rsid w:val="009473E3"/>
    <w:rsid w:val="00A24E80"/>
    <w:rsid w:val="00A90A88"/>
    <w:rsid w:val="00B44A2B"/>
    <w:rsid w:val="00B45D78"/>
    <w:rsid w:val="00B83D15"/>
    <w:rsid w:val="00BD412C"/>
    <w:rsid w:val="00C018EF"/>
    <w:rsid w:val="00C330AA"/>
    <w:rsid w:val="00C37176"/>
    <w:rsid w:val="00C673A9"/>
    <w:rsid w:val="00C91C75"/>
    <w:rsid w:val="00CF5F45"/>
    <w:rsid w:val="00D07B70"/>
    <w:rsid w:val="00DA0470"/>
    <w:rsid w:val="00E23B14"/>
    <w:rsid w:val="00E437E9"/>
    <w:rsid w:val="00E668DF"/>
    <w:rsid w:val="00E70D24"/>
    <w:rsid w:val="00E946FD"/>
    <w:rsid w:val="00EC690A"/>
    <w:rsid w:val="00EE12DA"/>
    <w:rsid w:val="00F25CBD"/>
    <w:rsid w:val="00F92276"/>
    <w:rsid w:val="00FA57FE"/>
    <w:rsid w:val="00FC222C"/>
    <w:rsid w:val="00FD229C"/>
    <w:rsid w:val="00FE71FF"/>
    <w:rsid w:val="00FF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76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3E18C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73A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E18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F5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47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3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0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zamdir</cp:lastModifiedBy>
  <cp:revision>32</cp:revision>
  <dcterms:created xsi:type="dcterms:W3CDTF">2014-11-22T08:16:00Z</dcterms:created>
  <dcterms:modified xsi:type="dcterms:W3CDTF">2014-12-05T04:39:00Z</dcterms:modified>
</cp:coreProperties>
</file>